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A620" w14:textId="77777777" w:rsidR="00911F09" w:rsidRPr="000A681B" w:rsidRDefault="00CE7CC0">
      <w:pPr>
        <w:pStyle w:val="berschrift1"/>
        <w:rPr>
          <w:rFonts w:ascii="Times" w:hAnsi="Times" w:cs="Calibri"/>
          <w:b/>
          <w:bCs/>
          <w:color w:val="000000"/>
        </w:rPr>
      </w:pPr>
      <w:r w:rsidRPr="000A681B">
        <w:rPr>
          <w:rFonts w:ascii="Times" w:hAnsi="Times" w:cs="Calibri"/>
          <w:b/>
          <w:bCs/>
          <w:color w:val="000000" w:themeColor="text1"/>
        </w:rPr>
        <w:t>Fachkompetenz</w:t>
      </w:r>
    </w:p>
    <w:p w14:paraId="742AF423" w14:textId="77777777" w:rsidR="00911F09" w:rsidRPr="000A681B" w:rsidRDefault="00911F09">
      <w:pPr>
        <w:rPr>
          <w:rFonts w:ascii="Times" w:hAnsi="Times"/>
          <w:sz w:val="24"/>
          <w:szCs w:val="24"/>
        </w:rPr>
      </w:pPr>
    </w:p>
    <w:p w14:paraId="2EE4CCBD" w14:textId="77777777" w:rsidR="00911F09" w:rsidRPr="000A681B" w:rsidRDefault="00CE7CC0">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0A681B">
        <w:rPr>
          <w:rFonts w:ascii="Times" w:eastAsia="Arial" w:hAnsi="Times" w:cs="Arial"/>
          <w:color w:val="000000"/>
          <w:sz w:val="24"/>
          <w:szCs w:val="24"/>
        </w:rPr>
        <w:t>Ein deutlicher Unterschied liegt auch in der Wertschätzung von Fachkompetenz und allgemeinen Führungsqualitäten. Der deutsche Chef kennt meist alle Einzelheiten seines Produkts, über technische Details kann er erschöpfend Antwort geben. Das liegt daran, da</w:t>
      </w:r>
      <w:r w:rsidRPr="000A681B">
        <w:rPr>
          <w:rFonts w:ascii="Times" w:eastAsia="Arial" w:hAnsi="Times" w:cs="Arial"/>
          <w:color w:val="000000"/>
          <w:sz w:val="24"/>
          <w:szCs w:val="24"/>
        </w:rPr>
        <w:t>ss deutsche Manager meist aus einer bestimmten Fachdisziplin aufsteigen und sich durch ihr Wissen qualifizieren. Daher bleiben sie ungeachtet ihrer Position stark an der Arbeit selbst interessiert.</w:t>
      </w:r>
    </w:p>
    <w:p w14:paraId="1A8F4967" w14:textId="77777777" w:rsidR="00911F09" w:rsidRPr="000A681B" w:rsidRDefault="00911F09">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05FFA6A0" w14:textId="77777777" w:rsidR="00911F09" w:rsidRPr="000A681B" w:rsidRDefault="00CE7CC0">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0A681B">
        <w:rPr>
          <w:rFonts w:ascii="Times" w:eastAsia="Arial" w:hAnsi="Times" w:cs="Arial"/>
          <w:color w:val="000000"/>
          <w:sz w:val="24"/>
          <w:szCs w:val="24"/>
        </w:rPr>
        <w:t>In den Niederlanden ist Fachkompetenz nicht Sache des Che</w:t>
      </w:r>
      <w:r w:rsidRPr="000A681B">
        <w:rPr>
          <w:rFonts w:ascii="Times" w:eastAsia="Arial" w:hAnsi="Times" w:cs="Arial"/>
          <w:color w:val="000000"/>
          <w:sz w:val="24"/>
          <w:szCs w:val="24"/>
        </w:rPr>
        <w:t xml:space="preserve">fs, sondern der Fachleute im Betrieb, etwa der Ingenieure. Hier ist es entscheidend, dass der Geschäftsführer alles im Griff hat – oder zumindest diesen Eindruck vermittelt. „Global </w:t>
      </w:r>
      <w:proofErr w:type="spellStart"/>
      <w:r w:rsidRPr="000A681B">
        <w:rPr>
          <w:rFonts w:ascii="Times" w:eastAsia="Arial" w:hAnsi="Times" w:cs="Arial"/>
          <w:color w:val="000000"/>
          <w:sz w:val="24"/>
          <w:szCs w:val="24"/>
        </w:rPr>
        <w:t>view</w:t>
      </w:r>
      <w:proofErr w:type="spellEnd"/>
      <w:r w:rsidRPr="000A681B">
        <w:rPr>
          <w:rFonts w:ascii="Times" w:eastAsia="Arial" w:hAnsi="Times" w:cs="Arial"/>
          <w:color w:val="000000"/>
          <w:sz w:val="24"/>
          <w:szCs w:val="24"/>
        </w:rPr>
        <w:t xml:space="preserve"> und Pragmatismus sind die wichtigsten Managerqualitäten“, so der Unte</w:t>
      </w:r>
      <w:r w:rsidRPr="000A681B">
        <w:rPr>
          <w:rFonts w:ascii="Times" w:eastAsia="Arial" w:hAnsi="Times" w:cs="Arial"/>
          <w:color w:val="000000"/>
          <w:sz w:val="24"/>
          <w:szCs w:val="24"/>
        </w:rPr>
        <w:t xml:space="preserve">rnehmensberater Jörg Renner. Es ist daher für niederländische Führungskräfte weniger wichtig als für ihre deutschen Kollegen, welche Ausbildung sie absolviert haben. Ausbildungen im Bereich Management sind in den handelsorientierten Niederlanden sehr viel </w:t>
      </w:r>
      <w:r w:rsidRPr="000A681B">
        <w:rPr>
          <w:rFonts w:ascii="Times" w:eastAsia="Arial" w:hAnsi="Times" w:cs="Arial"/>
          <w:color w:val="000000"/>
          <w:sz w:val="24"/>
          <w:szCs w:val="24"/>
        </w:rPr>
        <w:t>verbreiteter als in Deutschland mit seiner Tradition aus Handwerk und Industrie.</w:t>
      </w:r>
    </w:p>
    <w:p w14:paraId="3BA7F010" w14:textId="77777777" w:rsidR="00911F09" w:rsidRPr="000A681B" w:rsidRDefault="00911F09">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34B16889" w14:textId="77777777" w:rsidR="00911F09" w:rsidRPr="000A681B" w:rsidRDefault="00CE7CC0">
      <w:pPr>
        <w:pBdr>
          <w:top w:val="none" w:sz="4" w:space="0" w:color="000000"/>
          <w:left w:val="none" w:sz="4" w:space="0" w:color="000000"/>
          <w:bottom w:val="none" w:sz="4" w:space="0" w:color="000000"/>
          <w:right w:val="none" w:sz="4" w:space="0" w:color="000000"/>
        </w:pBdr>
        <w:spacing w:after="0"/>
        <w:rPr>
          <w:rFonts w:ascii="Times" w:hAnsi="Times"/>
          <w:sz w:val="24"/>
          <w:szCs w:val="24"/>
        </w:rPr>
      </w:pPr>
      <w:r w:rsidRPr="000A681B">
        <w:rPr>
          <w:rFonts w:ascii="Times" w:eastAsia="Arial" w:hAnsi="Times" w:cs="Arial"/>
          <w:color w:val="000000"/>
          <w:sz w:val="24"/>
          <w:szCs w:val="24"/>
        </w:rPr>
        <w:t>Wenn man also einen Termin macht und sich für alle Einzelheiten interessiert, sollte man zuvor den Wunsch einer detaillierten Besprechung äußern, oder den entsprechenden nied</w:t>
      </w:r>
      <w:r w:rsidRPr="000A681B">
        <w:rPr>
          <w:rFonts w:ascii="Times" w:eastAsia="Arial" w:hAnsi="Times" w:cs="Arial"/>
          <w:color w:val="000000"/>
          <w:sz w:val="24"/>
          <w:szCs w:val="24"/>
        </w:rPr>
        <w:t>erländischen Ingenieur gleich mit zum Gespräch einladen.</w:t>
      </w:r>
    </w:p>
    <w:p w14:paraId="150417A1" w14:textId="77777777" w:rsidR="00911F09" w:rsidRPr="000A681B" w:rsidRDefault="00911F09">
      <w:pPr>
        <w:pBdr>
          <w:top w:val="none" w:sz="4" w:space="0" w:color="000000"/>
          <w:left w:val="none" w:sz="4" w:space="0" w:color="000000"/>
          <w:bottom w:val="none" w:sz="4" w:space="0" w:color="000000"/>
          <w:right w:val="none" w:sz="4" w:space="0" w:color="000000"/>
        </w:pBdr>
        <w:spacing w:after="0"/>
        <w:rPr>
          <w:rFonts w:ascii="Times" w:hAnsi="Times"/>
          <w:sz w:val="24"/>
          <w:szCs w:val="24"/>
        </w:rPr>
      </w:pPr>
    </w:p>
    <w:p w14:paraId="590B3661" w14:textId="77777777" w:rsidR="00911F09" w:rsidRPr="000A681B" w:rsidRDefault="00CE7CC0">
      <w:pPr>
        <w:rPr>
          <w:rFonts w:ascii="Times" w:hAnsi="Times"/>
          <w:sz w:val="24"/>
          <w:szCs w:val="24"/>
        </w:rPr>
      </w:pPr>
      <w:r w:rsidRPr="000A681B">
        <w:rPr>
          <w:rFonts w:ascii="Times" w:eastAsia="Arial" w:hAnsi="Times" w:cs="Arial"/>
          <w:color w:val="000000"/>
          <w:sz w:val="24"/>
          <w:szCs w:val="24"/>
        </w:rPr>
        <w:t>Ein Unterschied ist auch, dass das duale Ausbildungssystem, das die Lehre in einem Betrieb mit dem Besuch der Berufsschule kombiniert, in den Niederlanden längst nicht den Stellenwert hat, den es in</w:t>
      </w:r>
      <w:r w:rsidRPr="000A681B">
        <w:rPr>
          <w:rFonts w:ascii="Times" w:eastAsia="Arial" w:hAnsi="Times" w:cs="Arial"/>
          <w:color w:val="000000"/>
          <w:sz w:val="24"/>
          <w:szCs w:val="24"/>
        </w:rPr>
        <w:t xml:space="preserve"> Deutschland genießt. Stattdessen besucht man als niederländischer Auszubildender meist eines der großen berufsbildenden Schulzentren, in denen unterrichtsbegleitend betriebliche Praktika vorgeschrieben sind, die sogenannten </w:t>
      </w:r>
      <w:proofErr w:type="spellStart"/>
      <w:r w:rsidRPr="000A681B">
        <w:rPr>
          <w:rFonts w:ascii="Times" w:eastAsia="Arial" w:hAnsi="Times" w:cs="Arial"/>
          <w:i/>
          <w:color w:val="000000"/>
          <w:sz w:val="24"/>
          <w:szCs w:val="24"/>
        </w:rPr>
        <w:t>stages</w:t>
      </w:r>
      <w:proofErr w:type="spellEnd"/>
      <w:r w:rsidRPr="000A681B">
        <w:rPr>
          <w:rFonts w:ascii="Times" w:eastAsia="Arial" w:hAnsi="Times" w:cs="Arial"/>
          <w:color w:val="000000"/>
          <w:sz w:val="24"/>
          <w:szCs w:val="24"/>
        </w:rPr>
        <w:t>. Die Berufsausbildung ge</w:t>
      </w:r>
      <w:r w:rsidRPr="000A681B">
        <w:rPr>
          <w:rFonts w:ascii="Times" w:eastAsia="Arial" w:hAnsi="Times" w:cs="Arial"/>
          <w:color w:val="000000"/>
          <w:sz w:val="24"/>
          <w:szCs w:val="24"/>
        </w:rPr>
        <w:t>ht in den Niederlanden also größtenteils zu Lasten des Staats, während in Deutschland die Betriebe einen Großteil der Kosten für die Berufsausbildung übernehmen.</w:t>
      </w:r>
    </w:p>
    <w:p w14:paraId="1E321E9A" w14:textId="3146C231" w:rsidR="00911F09" w:rsidRDefault="00911F09">
      <w:pPr>
        <w:rPr>
          <w:rFonts w:ascii="Times" w:hAnsi="Times"/>
          <w:sz w:val="24"/>
          <w:szCs w:val="24"/>
        </w:rPr>
      </w:pPr>
    </w:p>
    <w:p w14:paraId="0294ABF2" w14:textId="7B2CB788" w:rsidR="000A681B" w:rsidRPr="000A681B" w:rsidRDefault="000A681B">
      <w:pPr>
        <w:rPr>
          <w:rFonts w:ascii="Times" w:hAnsi="Times"/>
          <w:sz w:val="24"/>
          <w:szCs w:val="24"/>
        </w:rPr>
      </w:pPr>
      <w:r>
        <w:rPr>
          <w:rFonts w:ascii="Times" w:hAnsi="Times"/>
          <w:sz w:val="24"/>
          <w:szCs w:val="24"/>
        </w:rPr>
        <w:t xml:space="preserve">Quelle: </w:t>
      </w:r>
      <w:hyperlink r:id="rId7" w:tooltip="https://www.uni-muenster.de/NiederlandeNet/nl-wissen/kultur/kulturunterschiede/fachkompetenz.html" w:history="1">
        <w:r w:rsidRPr="000A681B">
          <w:rPr>
            <w:rStyle w:val="Hyperlink"/>
            <w:rFonts w:ascii="Times" w:hAnsi="Times" w:cstheme="minorHAnsi"/>
            <w:sz w:val="20"/>
            <w:szCs w:val="20"/>
          </w:rPr>
          <w:t>https://www.uni-muenster.de/NiederlandeNet/nl-wissen/kultur/kulturunterschiede/fachkompetenz.html</w:t>
        </w:r>
      </w:hyperlink>
    </w:p>
    <w:sectPr w:rsidR="000A681B" w:rsidRPr="000A681B">
      <w:headerReference w:type="default" r:id="rId8"/>
      <w:footerReference w:type="default" r:id="rId9"/>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D590" w14:textId="77777777" w:rsidR="00CE7CC0" w:rsidRDefault="00CE7CC0">
      <w:pPr>
        <w:spacing w:after="0" w:line="240" w:lineRule="auto"/>
      </w:pPr>
      <w:r>
        <w:separator/>
      </w:r>
    </w:p>
  </w:endnote>
  <w:endnote w:type="continuationSeparator" w:id="0">
    <w:p w14:paraId="065D37E4" w14:textId="77777777" w:rsidR="00CE7CC0" w:rsidRDefault="00CE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7E689" w14:textId="77777777" w:rsidR="00911F09" w:rsidRDefault="00CE7CC0">
    <w:pPr>
      <w:pStyle w:val="Fuzeile"/>
      <w:pBdr>
        <w:top w:val="single" w:sz="4" w:space="1" w:color="auto"/>
      </w:pBdr>
      <w:jc w:val="center"/>
    </w:pPr>
    <w:r>
      <w:rPr>
        <w:noProof/>
        <w:lang w:eastAsia="de-DE"/>
      </w:rPr>
      <mc:AlternateContent>
        <mc:Choice Requires="wpg">
          <w:drawing>
            <wp:inline distT="0" distB="0" distL="0" distR="0" wp14:anchorId="62AFC4DC" wp14:editId="0C20242F">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4818E701" wp14:editId="7E62F996">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360DE2BC" wp14:editId="4DC007DC">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E080" w14:textId="77777777" w:rsidR="00CE7CC0" w:rsidRDefault="00CE7CC0">
      <w:pPr>
        <w:spacing w:after="0" w:line="240" w:lineRule="auto"/>
      </w:pPr>
      <w:r>
        <w:separator/>
      </w:r>
    </w:p>
  </w:footnote>
  <w:footnote w:type="continuationSeparator" w:id="0">
    <w:p w14:paraId="42863CA0" w14:textId="77777777" w:rsidR="00CE7CC0" w:rsidRDefault="00CE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6EC1" w14:textId="77777777" w:rsidR="00911F09" w:rsidRDefault="00CE7CC0">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0239A3BC" wp14:editId="784B223C">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756D47D0" wp14:editId="7C68FC9B">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7B12B475" w14:textId="77777777" w:rsidR="00911F09" w:rsidRDefault="00911F09">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3AB"/>
    <w:multiLevelType w:val="hybridMultilevel"/>
    <w:tmpl w:val="53F8C964"/>
    <w:lvl w:ilvl="0" w:tplc="7AA224B4">
      <w:start w:val="1"/>
      <w:numFmt w:val="bullet"/>
      <w:lvlText w:val="o"/>
      <w:lvlJc w:val="left"/>
      <w:pPr>
        <w:ind w:left="1068" w:hanging="360"/>
      </w:pPr>
      <w:rPr>
        <w:rFonts w:ascii="Courier New" w:hAnsi="Courier New" w:cs="Courier New" w:hint="default"/>
      </w:rPr>
    </w:lvl>
    <w:lvl w:ilvl="1" w:tplc="50B2390E">
      <w:start w:val="1"/>
      <w:numFmt w:val="bullet"/>
      <w:lvlText w:val="o"/>
      <w:lvlJc w:val="left"/>
      <w:pPr>
        <w:ind w:left="1788" w:hanging="360"/>
      </w:pPr>
      <w:rPr>
        <w:rFonts w:ascii="Courier New" w:hAnsi="Courier New" w:cs="Courier New" w:hint="default"/>
      </w:rPr>
    </w:lvl>
    <w:lvl w:ilvl="2" w:tplc="1F00CDDA">
      <w:start w:val="1"/>
      <w:numFmt w:val="bullet"/>
      <w:lvlText w:val=""/>
      <w:lvlJc w:val="left"/>
      <w:pPr>
        <w:ind w:left="2508" w:hanging="360"/>
      </w:pPr>
      <w:rPr>
        <w:rFonts w:ascii="Wingdings" w:hAnsi="Wingdings" w:hint="default"/>
      </w:rPr>
    </w:lvl>
    <w:lvl w:ilvl="3" w:tplc="ADF28D3C">
      <w:start w:val="1"/>
      <w:numFmt w:val="bullet"/>
      <w:lvlText w:val=""/>
      <w:lvlJc w:val="left"/>
      <w:pPr>
        <w:ind w:left="3228" w:hanging="360"/>
      </w:pPr>
      <w:rPr>
        <w:rFonts w:ascii="Symbol" w:hAnsi="Symbol" w:hint="default"/>
      </w:rPr>
    </w:lvl>
    <w:lvl w:ilvl="4" w:tplc="ABE63C28">
      <w:start w:val="1"/>
      <w:numFmt w:val="bullet"/>
      <w:lvlText w:val="o"/>
      <w:lvlJc w:val="left"/>
      <w:pPr>
        <w:ind w:left="3948" w:hanging="360"/>
      </w:pPr>
      <w:rPr>
        <w:rFonts w:ascii="Courier New" w:hAnsi="Courier New" w:cs="Courier New" w:hint="default"/>
      </w:rPr>
    </w:lvl>
    <w:lvl w:ilvl="5" w:tplc="5B068EF4">
      <w:start w:val="1"/>
      <w:numFmt w:val="bullet"/>
      <w:lvlText w:val=""/>
      <w:lvlJc w:val="left"/>
      <w:pPr>
        <w:ind w:left="4668" w:hanging="360"/>
      </w:pPr>
      <w:rPr>
        <w:rFonts w:ascii="Wingdings" w:hAnsi="Wingdings" w:hint="default"/>
      </w:rPr>
    </w:lvl>
    <w:lvl w:ilvl="6" w:tplc="9E522088">
      <w:start w:val="1"/>
      <w:numFmt w:val="bullet"/>
      <w:lvlText w:val=""/>
      <w:lvlJc w:val="left"/>
      <w:pPr>
        <w:ind w:left="5388" w:hanging="360"/>
      </w:pPr>
      <w:rPr>
        <w:rFonts w:ascii="Symbol" w:hAnsi="Symbol" w:hint="default"/>
      </w:rPr>
    </w:lvl>
    <w:lvl w:ilvl="7" w:tplc="4DAE6264">
      <w:start w:val="1"/>
      <w:numFmt w:val="bullet"/>
      <w:lvlText w:val="o"/>
      <w:lvlJc w:val="left"/>
      <w:pPr>
        <w:ind w:left="6108" w:hanging="360"/>
      </w:pPr>
      <w:rPr>
        <w:rFonts w:ascii="Courier New" w:hAnsi="Courier New" w:cs="Courier New" w:hint="default"/>
      </w:rPr>
    </w:lvl>
    <w:lvl w:ilvl="8" w:tplc="2D964BFC">
      <w:start w:val="1"/>
      <w:numFmt w:val="bullet"/>
      <w:lvlText w:val=""/>
      <w:lvlJc w:val="left"/>
      <w:pPr>
        <w:ind w:left="6828" w:hanging="360"/>
      </w:pPr>
      <w:rPr>
        <w:rFonts w:ascii="Wingdings" w:hAnsi="Wingdings" w:hint="default"/>
      </w:rPr>
    </w:lvl>
  </w:abstractNum>
  <w:abstractNum w:abstractNumId="1" w15:restartNumberingAfterBreak="0">
    <w:nsid w:val="0C5A797D"/>
    <w:multiLevelType w:val="hybridMultilevel"/>
    <w:tmpl w:val="09EC0D98"/>
    <w:lvl w:ilvl="0" w:tplc="F1CA5F12">
      <w:start w:val="1"/>
      <w:numFmt w:val="bullet"/>
      <w:lvlText w:val="–"/>
      <w:lvlJc w:val="left"/>
      <w:pPr>
        <w:ind w:left="720" w:hanging="360"/>
      </w:pPr>
      <w:rPr>
        <w:rFonts w:ascii="Arial" w:eastAsia="Arial" w:hAnsi="Arial" w:cs="Arial" w:hint="default"/>
      </w:rPr>
    </w:lvl>
    <w:lvl w:ilvl="1" w:tplc="930CA492">
      <w:start w:val="1"/>
      <w:numFmt w:val="bullet"/>
      <w:lvlText w:val="o"/>
      <w:lvlJc w:val="left"/>
      <w:pPr>
        <w:ind w:left="1440" w:hanging="360"/>
      </w:pPr>
      <w:rPr>
        <w:rFonts w:ascii="Courier New" w:eastAsia="Courier New" w:hAnsi="Courier New" w:cs="Courier New" w:hint="default"/>
      </w:rPr>
    </w:lvl>
    <w:lvl w:ilvl="2" w:tplc="0082BFAA">
      <w:start w:val="1"/>
      <w:numFmt w:val="bullet"/>
      <w:lvlText w:val="§"/>
      <w:lvlJc w:val="left"/>
      <w:pPr>
        <w:ind w:left="2160" w:hanging="360"/>
      </w:pPr>
      <w:rPr>
        <w:rFonts w:ascii="Wingdings" w:eastAsia="Wingdings" w:hAnsi="Wingdings" w:cs="Wingdings" w:hint="default"/>
      </w:rPr>
    </w:lvl>
    <w:lvl w:ilvl="3" w:tplc="53429486">
      <w:start w:val="1"/>
      <w:numFmt w:val="bullet"/>
      <w:lvlText w:val="·"/>
      <w:lvlJc w:val="left"/>
      <w:pPr>
        <w:ind w:left="2880" w:hanging="360"/>
      </w:pPr>
      <w:rPr>
        <w:rFonts w:ascii="Symbol" w:eastAsia="Symbol" w:hAnsi="Symbol" w:cs="Symbol" w:hint="default"/>
      </w:rPr>
    </w:lvl>
    <w:lvl w:ilvl="4" w:tplc="419A32E4">
      <w:start w:val="1"/>
      <w:numFmt w:val="bullet"/>
      <w:lvlText w:val="o"/>
      <w:lvlJc w:val="left"/>
      <w:pPr>
        <w:ind w:left="3600" w:hanging="360"/>
      </w:pPr>
      <w:rPr>
        <w:rFonts w:ascii="Courier New" w:eastAsia="Courier New" w:hAnsi="Courier New" w:cs="Courier New" w:hint="default"/>
      </w:rPr>
    </w:lvl>
    <w:lvl w:ilvl="5" w:tplc="A27E2B0C">
      <w:start w:val="1"/>
      <w:numFmt w:val="bullet"/>
      <w:lvlText w:val="§"/>
      <w:lvlJc w:val="left"/>
      <w:pPr>
        <w:ind w:left="4320" w:hanging="360"/>
      </w:pPr>
      <w:rPr>
        <w:rFonts w:ascii="Wingdings" w:eastAsia="Wingdings" w:hAnsi="Wingdings" w:cs="Wingdings" w:hint="default"/>
      </w:rPr>
    </w:lvl>
    <w:lvl w:ilvl="6" w:tplc="C5E20B9A">
      <w:start w:val="1"/>
      <w:numFmt w:val="bullet"/>
      <w:lvlText w:val="·"/>
      <w:lvlJc w:val="left"/>
      <w:pPr>
        <w:ind w:left="5040" w:hanging="360"/>
      </w:pPr>
      <w:rPr>
        <w:rFonts w:ascii="Symbol" w:eastAsia="Symbol" w:hAnsi="Symbol" w:cs="Symbol" w:hint="default"/>
      </w:rPr>
    </w:lvl>
    <w:lvl w:ilvl="7" w:tplc="59DCBBB6">
      <w:start w:val="1"/>
      <w:numFmt w:val="bullet"/>
      <w:lvlText w:val="o"/>
      <w:lvlJc w:val="left"/>
      <w:pPr>
        <w:ind w:left="5760" w:hanging="360"/>
      </w:pPr>
      <w:rPr>
        <w:rFonts w:ascii="Courier New" w:eastAsia="Courier New" w:hAnsi="Courier New" w:cs="Courier New" w:hint="default"/>
      </w:rPr>
    </w:lvl>
    <w:lvl w:ilvl="8" w:tplc="CAC6B858">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F9E60F9"/>
    <w:multiLevelType w:val="hybridMultilevel"/>
    <w:tmpl w:val="E15AEEB8"/>
    <w:lvl w:ilvl="0" w:tplc="BE7418F4">
      <w:start w:val="1"/>
      <w:numFmt w:val="bullet"/>
      <w:lvlText w:val="–"/>
      <w:lvlJc w:val="left"/>
      <w:pPr>
        <w:ind w:left="720" w:hanging="360"/>
      </w:pPr>
      <w:rPr>
        <w:rFonts w:ascii="Arial" w:eastAsia="Arial" w:hAnsi="Arial" w:cs="Arial" w:hint="default"/>
      </w:rPr>
    </w:lvl>
    <w:lvl w:ilvl="1" w:tplc="9C223378">
      <w:start w:val="1"/>
      <w:numFmt w:val="bullet"/>
      <w:lvlText w:val="o"/>
      <w:lvlJc w:val="left"/>
      <w:pPr>
        <w:ind w:left="1440" w:hanging="360"/>
      </w:pPr>
      <w:rPr>
        <w:rFonts w:ascii="Courier New" w:eastAsia="Courier New" w:hAnsi="Courier New" w:cs="Courier New" w:hint="default"/>
      </w:rPr>
    </w:lvl>
    <w:lvl w:ilvl="2" w:tplc="F30E1B60">
      <w:start w:val="1"/>
      <w:numFmt w:val="bullet"/>
      <w:lvlText w:val="§"/>
      <w:lvlJc w:val="left"/>
      <w:pPr>
        <w:ind w:left="2160" w:hanging="360"/>
      </w:pPr>
      <w:rPr>
        <w:rFonts w:ascii="Wingdings" w:eastAsia="Wingdings" w:hAnsi="Wingdings" w:cs="Wingdings" w:hint="default"/>
      </w:rPr>
    </w:lvl>
    <w:lvl w:ilvl="3" w:tplc="A5DC681E">
      <w:start w:val="1"/>
      <w:numFmt w:val="bullet"/>
      <w:lvlText w:val="·"/>
      <w:lvlJc w:val="left"/>
      <w:pPr>
        <w:ind w:left="2880" w:hanging="360"/>
      </w:pPr>
      <w:rPr>
        <w:rFonts w:ascii="Symbol" w:eastAsia="Symbol" w:hAnsi="Symbol" w:cs="Symbol" w:hint="default"/>
      </w:rPr>
    </w:lvl>
    <w:lvl w:ilvl="4" w:tplc="E54C3C34">
      <w:start w:val="1"/>
      <w:numFmt w:val="bullet"/>
      <w:lvlText w:val="o"/>
      <w:lvlJc w:val="left"/>
      <w:pPr>
        <w:ind w:left="3600" w:hanging="360"/>
      </w:pPr>
      <w:rPr>
        <w:rFonts w:ascii="Courier New" w:eastAsia="Courier New" w:hAnsi="Courier New" w:cs="Courier New" w:hint="default"/>
      </w:rPr>
    </w:lvl>
    <w:lvl w:ilvl="5" w:tplc="083E71E8">
      <w:start w:val="1"/>
      <w:numFmt w:val="bullet"/>
      <w:lvlText w:val="§"/>
      <w:lvlJc w:val="left"/>
      <w:pPr>
        <w:ind w:left="4320" w:hanging="360"/>
      </w:pPr>
      <w:rPr>
        <w:rFonts w:ascii="Wingdings" w:eastAsia="Wingdings" w:hAnsi="Wingdings" w:cs="Wingdings" w:hint="default"/>
      </w:rPr>
    </w:lvl>
    <w:lvl w:ilvl="6" w:tplc="50B0D48C">
      <w:start w:val="1"/>
      <w:numFmt w:val="bullet"/>
      <w:lvlText w:val="·"/>
      <w:lvlJc w:val="left"/>
      <w:pPr>
        <w:ind w:left="5040" w:hanging="360"/>
      </w:pPr>
      <w:rPr>
        <w:rFonts w:ascii="Symbol" w:eastAsia="Symbol" w:hAnsi="Symbol" w:cs="Symbol" w:hint="default"/>
      </w:rPr>
    </w:lvl>
    <w:lvl w:ilvl="7" w:tplc="BF3C0C0E">
      <w:start w:val="1"/>
      <w:numFmt w:val="bullet"/>
      <w:lvlText w:val="o"/>
      <w:lvlJc w:val="left"/>
      <w:pPr>
        <w:ind w:left="5760" w:hanging="360"/>
      </w:pPr>
      <w:rPr>
        <w:rFonts w:ascii="Courier New" w:eastAsia="Courier New" w:hAnsi="Courier New" w:cs="Courier New" w:hint="default"/>
      </w:rPr>
    </w:lvl>
    <w:lvl w:ilvl="8" w:tplc="D82808BA">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5A04A26"/>
    <w:multiLevelType w:val="hybridMultilevel"/>
    <w:tmpl w:val="C590E2A0"/>
    <w:lvl w:ilvl="0" w:tplc="9A0A08E4">
      <w:start w:val="1"/>
      <w:numFmt w:val="bullet"/>
      <w:lvlText w:val="–"/>
      <w:lvlJc w:val="left"/>
      <w:pPr>
        <w:ind w:left="720" w:hanging="360"/>
      </w:pPr>
      <w:rPr>
        <w:rFonts w:ascii="Arial" w:eastAsia="Arial" w:hAnsi="Arial" w:cs="Arial" w:hint="default"/>
      </w:rPr>
    </w:lvl>
    <w:lvl w:ilvl="1" w:tplc="71E617BE">
      <w:start w:val="1"/>
      <w:numFmt w:val="bullet"/>
      <w:lvlText w:val="o"/>
      <w:lvlJc w:val="left"/>
      <w:pPr>
        <w:ind w:left="1440" w:hanging="360"/>
      </w:pPr>
      <w:rPr>
        <w:rFonts w:ascii="Courier New" w:eastAsia="Courier New" w:hAnsi="Courier New" w:cs="Courier New" w:hint="default"/>
      </w:rPr>
    </w:lvl>
    <w:lvl w:ilvl="2" w:tplc="58B68FE6">
      <w:start w:val="1"/>
      <w:numFmt w:val="bullet"/>
      <w:lvlText w:val="§"/>
      <w:lvlJc w:val="left"/>
      <w:pPr>
        <w:ind w:left="2160" w:hanging="360"/>
      </w:pPr>
      <w:rPr>
        <w:rFonts w:ascii="Wingdings" w:eastAsia="Wingdings" w:hAnsi="Wingdings" w:cs="Wingdings" w:hint="default"/>
      </w:rPr>
    </w:lvl>
    <w:lvl w:ilvl="3" w:tplc="CD048EA2">
      <w:start w:val="1"/>
      <w:numFmt w:val="bullet"/>
      <w:lvlText w:val="·"/>
      <w:lvlJc w:val="left"/>
      <w:pPr>
        <w:ind w:left="2880" w:hanging="360"/>
      </w:pPr>
      <w:rPr>
        <w:rFonts w:ascii="Symbol" w:eastAsia="Symbol" w:hAnsi="Symbol" w:cs="Symbol" w:hint="default"/>
      </w:rPr>
    </w:lvl>
    <w:lvl w:ilvl="4" w:tplc="5C98B832">
      <w:start w:val="1"/>
      <w:numFmt w:val="bullet"/>
      <w:lvlText w:val="o"/>
      <w:lvlJc w:val="left"/>
      <w:pPr>
        <w:ind w:left="3600" w:hanging="360"/>
      </w:pPr>
      <w:rPr>
        <w:rFonts w:ascii="Courier New" w:eastAsia="Courier New" w:hAnsi="Courier New" w:cs="Courier New" w:hint="default"/>
      </w:rPr>
    </w:lvl>
    <w:lvl w:ilvl="5" w:tplc="FDECE8CC">
      <w:start w:val="1"/>
      <w:numFmt w:val="bullet"/>
      <w:lvlText w:val="§"/>
      <w:lvlJc w:val="left"/>
      <w:pPr>
        <w:ind w:left="4320" w:hanging="360"/>
      </w:pPr>
      <w:rPr>
        <w:rFonts w:ascii="Wingdings" w:eastAsia="Wingdings" w:hAnsi="Wingdings" w:cs="Wingdings" w:hint="default"/>
      </w:rPr>
    </w:lvl>
    <w:lvl w:ilvl="6" w:tplc="5F2CA236">
      <w:start w:val="1"/>
      <w:numFmt w:val="bullet"/>
      <w:lvlText w:val="·"/>
      <w:lvlJc w:val="left"/>
      <w:pPr>
        <w:ind w:left="5040" w:hanging="360"/>
      </w:pPr>
      <w:rPr>
        <w:rFonts w:ascii="Symbol" w:eastAsia="Symbol" w:hAnsi="Symbol" w:cs="Symbol" w:hint="default"/>
      </w:rPr>
    </w:lvl>
    <w:lvl w:ilvl="7" w:tplc="9362A92E">
      <w:start w:val="1"/>
      <w:numFmt w:val="bullet"/>
      <w:lvlText w:val="o"/>
      <w:lvlJc w:val="left"/>
      <w:pPr>
        <w:ind w:left="5760" w:hanging="360"/>
      </w:pPr>
      <w:rPr>
        <w:rFonts w:ascii="Courier New" w:eastAsia="Courier New" w:hAnsi="Courier New" w:cs="Courier New" w:hint="default"/>
      </w:rPr>
    </w:lvl>
    <w:lvl w:ilvl="8" w:tplc="C9ECD93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98A0B81"/>
    <w:multiLevelType w:val="hybridMultilevel"/>
    <w:tmpl w:val="ECC28D12"/>
    <w:lvl w:ilvl="0" w:tplc="84A05F78">
      <w:start w:val="1"/>
      <w:numFmt w:val="bullet"/>
      <w:lvlText w:val="o"/>
      <w:lvlJc w:val="left"/>
      <w:pPr>
        <w:ind w:left="1440" w:hanging="360"/>
      </w:pPr>
      <w:rPr>
        <w:rFonts w:ascii="Courier New" w:hAnsi="Courier New" w:cs="Courier New" w:hint="default"/>
      </w:rPr>
    </w:lvl>
    <w:lvl w:ilvl="1" w:tplc="E80CC5FA">
      <w:start w:val="1"/>
      <w:numFmt w:val="bullet"/>
      <w:lvlText w:val="–"/>
      <w:lvlJc w:val="left"/>
      <w:pPr>
        <w:ind w:left="2160" w:hanging="360"/>
      </w:pPr>
      <w:rPr>
        <w:rFonts w:ascii="Calibri" w:eastAsiaTheme="minorHAnsi" w:hAnsi="Calibri" w:cs="Calibri" w:hint="default"/>
      </w:rPr>
    </w:lvl>
    <w:lvl w:ilvl="2" w:tplc="A6CA3460">
      <w:start w:val="1"/>
      <w:numFmt w:val="bullet"/>
      <w:lvlText w:val=""/>
      <w:lvlJc w:val="left"/>
      <w:pPr>
        <w:ind w:left="2880" w:hanging="360"/>
      </w:pPr>
      <w:rPr>
        <w:rFonts w:ascii="Wingdings" w:hAnsi="Wingdings" w:hint="default"/>
      </w:rPr>
    </w:lvl>
    <w:lvl w:ilvl="3" w:tplc="D6F87612">
      <w:start w:val="1"/>
      <w:numFmt w:val="bullet"/>
      <w:lvlText w:val=""/>
      <w:lvlJc w:val="left"/>
      <w:pPr>
        <w:ind w:left="3600" w:hanging="360"/>
      </w:pPr>
      <w:rPr>
        <w:rFonts w:ascii="Symbol" w:hAnsi="Symbol" w:hint="default"/>
      </w:rPr>
    </w:lvl>
    <w:lvl w:ilvl="4" w:tplc="F8300F9A">
      <w:start w:val="1"/>
      <w:numFmt w:val="bullet"/>
      <w:lvlText w:val="o"/>
      <w:lvlJc w:val="left"/>
      <w:pPr>
        <w:ind w:left="4320" w:hanging="360"/>
      </w:pPr>
      <w:rPr>
        <w:rFonts w:ascii="Courier New" w:hAnsi="Courier New" w:cs="Courier New" w:hint="default"/>
      </w:rPr>
    </w:lvl>
    <w:lvl w:ilvl="5" w:tplc="EBD2739E">
      <w:start w:val="1"/>
      <w:numFmt w:val="bullet"/>
      <w:lvlText w:val=""/>
      <w:lvlJc w:val="left"/>
      <w:pPr>
        <w:ind w:left="5040" w:hanging="360"/>
      </w:pPr>
      <w:rPr>
        <w:rFonts w:ascii="Wingdings" w:hAnsi="Wingdings" w:hint="default"/>
      </w:rPr>
    </w:lvl>
    <w:lvl w:ilvl="6" w:tplc="E646A10A">
      <w:start w:val="1"/>
      <w:numFmt w:val="bullet"/>
      <w:lvlText w:val=""/>
      <w:lvlJc w:val="left"/>
      <w:pPr>
        <w:ind w:left="5760" w:hanging="360"/>
      </w:pPr>
      <w:rPr>
        <w:rFonts w:ascii="Symbol" w:hAnsi="Symbol" w:hint="default"/>
      </w:rPr>
    </w:lvl>
    <w:lvl w:ilvl="7" w:tplc="9C26E652">
      <w:start w:val="1"/>
      <w:numFmt w:val="bullet"/>
      <w:lvlText w:val="o"/>
      <w:lvlJc w:val="left"/>
      <w:pPr>
        <w:ind w:left="6480" w:hanging="360"/>
      </w:pPr>
      <w:rPr>
        <w:rFonts w:ascii="Courier New" w:hAnsi="Courier New" w:cs="Courier New" w:hint="default"/>
      </w:rPr>
    </w:lvl>
    <w:lvl w:ilvl="8" w:tplc="533E0016">
      <w:start w:val="1"/>
      <w:numFmt w:val="bullet"/>
      <w:lvlText w:val=""/>
      <w:lvlJc w:val="left"/>
      <w:pPr>
        <w:ind w:left="7200" w:hanging="360"/>
      </w:pPr>
      <w:rPr>
        <w:rFonts w:ascii="Wingdings" w:hAnsi="Wingdings" w:hint="default"/>
      </w:rPr>
    </w:lvl>
  </w:abstractNum>
  <w:abstractNum w:abstractNumId="5" w15:restartNumberingAfterBreak="0">
    <w:nsid w:val="27633E61"/>
    <w:multiLevelType w:val="hybridMultilevel"/>
    <w:tmpl w:val="801AE2BA"/>
    <w:lvl w:ilvl="0" w:tplc="A21A4B7E">
      <w:start w:val="1"/>
      <w:numFmt w:val="bullet"/>
      <w:lvlText w:val="–"/>
      <w:lvlJc w:val="left"/>
      <w:pPr>
        <w:ind w:left="720" w:hanging="360"/>
      </w:pPr>
      <w:rPr>
        <w:rFonts w:ascii="Arial" w:eastAsia="Arial" w:hAnsi="Arial" w:cs="Arial" w:hint="default"/>
      </w:rPr>
    </w:lvl>
    <w:lvl w:ilvl="1" w:tplc="926EFD28">
      <w:start w:val="1"/>
      <w:numFmt w:val="bullet"/>
      <w:lvlText w:val="o"/>
      <w:lvlJc w:val="left"/>
      <w:pPr>
        <w:ind w:left="1440" w:hanging="360"/>
      </w:pPr>
      <w:rPr>
        <w:rFonts w:ascii="Courier New" w:eastAsia="Courier New" w:hAnsi="Courier New" w:cs="Courier New" w:hint="default"/>
      </w:rPr>
    </w:lvl>
    <w:lvl w:ilvl="2" w:tplc="A4BC6FA8">
      <w:start w:val="1"/>
      <w:numFmt w:val="bullet"/>
      <w:lvlText w:val="§"/>
      <w:lvlJc w:val="left"/>
      <w:pPr>
        <w:ind w:left="2160" w:hanging="360"/>
      </w:pPr>
      <w:rPr>
        <w:rFonts w:ascii="Wingdings" w:eastAsia="Wingdings" w:hAnsi="Wingdings" w:cs="Wingdings" w:hint="default"/>
      </w:rPr>
    </w:lvl>
    <w:lvl w:ilvl="3" w:tplc="F926CAC0">
      <w:start w:val="1"/>
      <w:numFmt w:val="bullet"/>
      <w:lvlText w:val="·"/>
      <w:lvlJc w:val="left"/>
      <w:pPr>
        <w:ind w:left="2880" w:hanging="360"/>
      </w:pPr>
      <w:rPr>
        <w:rFonts w:ascii="Symbol" w:eastAsia="Symbol" w:hAnsi="Symbol" w:cs="Symbol" w:hint="default"/>
      </w:rPr>
    </w:lvl>
    <w:lvl w:ilvl="4" w:tplc="DEA62D4C">
      <w:start w:val="1"/>
      <w:numFmt w:val="bullet"/>
      <w:lvlText w:val="o"/>
      <w:lvlJc w:val="left"/>
      <w:pPr>
        <w:ind w:left="3600" w:hanging="360"/>
      </w:pPr>
      <w:rPr>
        <w:rFonts w:ascii="Courier New" w:eastAsia="Courier New" w:hAnsi="Courier New" w:cs="Courier New" w:hint="default"/>
      </w:rPr>
    </w:lvl>
    <w:lvl w:ilvl="5" w:tplc="446074BE">
      <w:start w:val="1"/>
      <w:numFmt w:val="bullet"/>
      <w:lvlText w:val="§"/>
      <w:lvlJc w:val="left"/>
      <w:pPr>
        <w:ind w:left="4320" w:hanging="360"/>
      </w:pPr>
      <w:rPr>
        <w:rFonts w:ascii="Wingdings" w:eastAsia="Wingdings" w:hAnsi="Wingdings" w:cs="Wingdings" w:hint="default"/>
      </w:rPr>
    </w:lvl>
    <w:lvl w:ilvl="6" w:tplc="3DB25A58">
      <w:start w:val="1"/>
      <w:numFmt w:val="bullet"/>
      <w:lvlText w:val="·"/>
      <w:lvlJc w:val="left"/>
      <w:pPr>
        <w:ind w:left="5040" w:hanging="360"/>
      </w:pPr>
      <w:rPr>
        <w:rFonts w:ascii="Symbol" w:eastAsia="Symbol" w:hAnsi="Symbol" w:cs="Symbol" w:hint="default"/>
      </w:rPr>
    </w:lvl>
    <w:lvl w:ilvl="7" w:tplc="54E8CF92">
      <w:start w:val="1"/>
      <w:numFmt w:val="bullet"/>
      <w:lvlText w:val="o"/>
      <w:lvlJc w:val="left"/>
      <w:pPr>
        <w:ind w:left="5760" w:hanging="360"/>
      </w:pPr>
      <w:rPr>
        <w:rFonts w:ascii="Courier New" w:eastAsia="Courier New" w:hAnsi="Courier New" w:cs="Courier New" w:hint="default"/>
      </w:rPr>
    </w:lvl>
    <w:lvl w:ilvl="8" w:tplc="BA3639B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2BFF1485"/>
    <w:multiLevelType w:val="hybridMultilevel"/>
    <w:tmpl w:val="AA1A30F2"/>
    <w:lvl w:ilvl="0" w:tplc="F9A84274">
      <w:start w:val="1"/>
      <w:numFmt w:val="decimal"/>
      <w:lvlText w:val="%1."/>
      <w:lvlJc w:val="left"/>
      <w:pPr>
        <w:ind w:left="720" w:hanging="360"/>
      </w:pPr>
      <w:rPr>
        <w:rFonts w:asciiTheme="minorHAnsi" w:eastAsiaTheme="minorHAnsi" w:hAnsiTheme="minorHAnsi" w:cstheme="minorBidi"/>
      </w:rPr>
    </w:lvl>
    <w:lvl w:ilvl="1" w:tplc="E122897C">
      <w:start w:val="1"/>
      <w:numFmt w:val="lowerLetter"/>
      <w:lvlText w:val="%2."/>
      <w:lvlJc w:val="left"/>
      <w:pPr>
        <w:ind w:left="1440" w:hanging="360"/>
      </w:pPr>
    </w:lvl>
    <w:lvl w:ilvl="2" w:tplc="C414CE26">
      <w:start w:val="1"/>
      <w:numFmt w:val="lowerRoman"/>
      <w:lvlText w:val="%3."/>
      <w:lvlJc w:val="right"/>
      <w:pPr>
        <w:ind w:left="2160" w:hanging="180"/>
      </w:pPr>
    </w:lvl>
    <w:lvl w:ilvl="3" w:tplc="168081B0">
      <w:start w:val="1"/>
      <w:numFmt w:val="decimal"/>
      <w:lvlText w:val="%4."/>
      <w:lvlJc w:val="left"/>
      <w:pPr>
        <w:ind w:left="2880" w:hanging="360"/>
      </w:pPr>
    </w:lvl>
    <w:lvl w:ilvl="4" w:tplc="DCA41F4E">
      <w:start w:val="1"/>
      <w:numFmt w:val="lowerLetter"/>
      <w:lvlText w:val="%5."/>
      <w:lvlJc w:val="left"/>
      <w:pPr>
        <w:ind w:left="3600" w:hanging="360"/>
      </w:pPr>
    </w:lvl>
    <w:lvl w:ilvl="5" w:tplc="72EEA122">
      <w:start w:val="1"/>
      <w:numFmt w:val="lowerRoman"/>
      <w:lvlText w:val="%6."/>
      <w:lvlJc w:val="right"/>
      <w:pPr>
        <w:ind w:left="4320" w:hanging="180"/>
      </w:pPr>
    </w:lvl>
    <w:lvl w:ilvl="6" w:tplc="034268F4">
      <w:start w:val="1"/>
      <w:numFmt w:val="decimal"/>
      <w:lvlText w:val="%7."/>
      <w:lvlJc w:val="left"/>
      <w:pPr>
        <w:ind w:left="5040" w:hanging="360"/>
      </w:pPr>
    </w:lvl>
    <w:lvl w:ilvl="7" w:tplc="CDBEAE88">
      <w:start w:val="1"/>
      <w:numFmt w:val="lowerLetter"/>
      <w:lvlText w:val="%8."/>
      <w:lvlJc w:val="left"/>
      <w:pPr>
        <w:ind w:left="5760" w:hanging="360"/>
      </w:pPr>
    </w:lvl>
    <w:lvl w:ilvl="8" w:tplc="2A2E7EB8">
      <w:start w:val="1"/>
      <w:numFmt w:val="lowerRoman"/>
      <w:lvlText w:val="%9."/>
      <w:lvlJc w:val="right"/>
      <w:pPr>
        <w:ind w:left="6480" w:hanging="180"/>
      </w:pPr>
    </w:lvl>
  </w:abstractNum>
  <w:abstractNum w:abstractNumId="7" w15:restartNumberingAfterBreak="0">
    <w:nsid w:val="32132E5A"/>
    <w:multiLevelType w:val="hybridMultilevel"/>
    <w:tmpl w:val="DA2664B4"/>
    <w:lvl w:ilvl="0" w:tplc="AF6EA0C6">
      <w:start w:val="1"/>
      <w:numFmt w:val="bullet"/>
      <w:lvlText w:val="o"/>
      <w:lvlJc w:val="left"/>
      <w:pPr>
        <w:ind w:left="1068" w:hanging="360"/>
      </w:pPr>
      <w:rPr>
        <w:rFonts w:ascii="Courier New" w:hAnsi="Courier New" w:cs="Courier New" w:hint="default"/>
      </w:rPr>
    </w:lvl>
    <w:lvl w:ilvl="1" w:tplc="65EA5A72">
      <w:start w:val="1"/>
      <w:numFmt w:val="bullet"/>
      <w:lvlText w:val="o"/>
      <w:lvlJc w:val="left"/>
      <w:pPr>
        <w:ind w:left="1788" w:hanging="360"/>
      </w:pPr>
      <w:rPr>
        <w:rFonts w:ascii="Courier New" w:hAnsi="Courier New" w:cs="Courier New" w:hint="default"/>
      </w:rPr>
    </w:lvl>
    <w:lvl w:ilvl="2" w:tplc="4E1CFD50">
      <w:start w:val="1"/>
      <w:numFmt w:val="bullet"/>
      <w:lvlText w:val=""/>
      <w:lvlJc w:val="left"/>
      <w:pPr>
        <w:ind w:left="2508" w:hanging="360"/>
      </w:pPr>
      <w:rPr>
        <w:rFonts w:ascii="Wingdings" w:hAnsi="Wingdings" w:hint="default"/>
      </w:rPr>
    </w:lvl>
    <w:lvl w:ilvl="3" w:tplc="6ECA9D6E">
      <w:start w:val="1"/>
      <w:numFmt w:val="bullet"/>
      <w:lvlText w:val=""/>
      <w:lvlJc w:val="left"/>
      <w:pPr>
        <w:ind w:left="3228" w:hanging="360"/>
      </w:pPr>
      <w:rPr>
        <w:rFonts w:ascii="Symbol" w:hAnsi="Symbol" w:hint="default"/>
      </w:rPr>
    </w:lvl>
    <w:lvl w:ilvl="4" w:tplc="2DFC9052">
      <w:start w:val="1"/>
      <w:numFmt w:val="bullet"/>
      <w:lvlText w:val="o"/>
      <w:lvlJc w:val="left"/>
      <w:pPr>
        <w:ind w:left="3948" w:hanging="360"/>
      </w:pPr>
      <w:rPr>
        <w:rFonts w:ascii="Courier New" w:hAnsi="Courier New" w:cs="Courier New" w:hint="default"/>
      </w:rPr>
    </w:lvl>
    <w:lvl w:ilvl="5" w:tplc="197E3C3A">
      <w:start w:val="1"/>
      <w:numFmt w:val="bullet"/>
      <w:lvlText w:val=""/>
      <w:lvlJc w:val="left"/>
      <w:pPr>
        <w:ind w:left="4668" w:hanging="360"/>
      </w:pPr>
      <w:rPr>
        <w:rFonts w:ascii="Wingdings" w:hAnsi="Wingdings" w:hint="default"/>
      </w:rPr>
    </w:lvl>
    <w:lvl w:ilvl="6" w:tplc="DCA40A00">
      <w:start w:val="1"/>
      <w:numFmt w:val="bullet"/>
      <w:lvlText w:val=""/>
      <w:lvlJc w:val="left"/>
      <w:pPr>
        <w:ind w:left="5388" w:hanging="360"/>
      </w:pPr>
      <w:rPr>
        <w:rFonts w:ascii="Symbol" w:hAnsi="Symbol" w:hint="default"/>
      </w:rPr>
    </w:lvl>
    <w:lvl w:ilvl="7" w:tplc="123E2860">
      <w:start w:val="1"/>
      <w:numFmt w:val="bullet"/>
      <w:lvlText w:val="o"/>
      <w:lvlJc w:val="left"/>
      <w:pPr>
        <w:ind w:left="6108" w:hanging="360"/>
      </w:pPr>
      <w:rPr>
        <w:rFonts w:ascii="Courier New" w:hAnsi="Courier New" w:cs="Courier New" w:hint="default"/>
      </w:rPr>
    </w:lvl>
    <w:lvl w:ilvl="8" w:tplc="3ACAA5CC">
      <w:start w:val="1"/>
      <w:numFmt w:val="bullet"/>
      <w:lvlText w:val=""/>
      <w:lvlJc w:val="left"/>
      <w:pPr>
        <w:ind w:left="6828" w:hanging="360"/>
      </w:pPr>
      <w:rPr>
        <w:rFonts w:ascii="Wingdings" w:hAnsi="Wingdings" w:hint="default"/>
      </w:rPr>
    </w:lvl>
  </w:abstractNum>
  <w:abstractNum w:abstractNumId="8" w15:restartNumberingAfterBreak="0">
    <w:nsid w:val="3C6001B9"/>
    <w:multiLevelType w:val="hybridMultilevel"/>
    <w:tmpl w:val="6C70A5FE"/>
    <w:lvl w:ilvl="0" w:tplc="A5A06D28">
      <w:start w:val="1"/>
      <w:numFmt w:val="bullet"/>
      <w:lvlText w:val="–"/>
      <w:lvlJc w:val="left"/>
      <w:pPr>
        <w:ind w:left="720" w:hanging="360"/>
      </w:pPr>
      <w:rPr>
        <w:rFonts w:ascii="Arial" w:eastAsia="Arial" w:hAnsi="Arial" w:cs="Arial" w:hint="default"/>
      </w:rPr>
    </w:lvl>
    <w:lvl w:ilvl="1" w:tplc="302080F8">
      <w:start w:val="1"/>
      <w:numFmt w:val="bullet"/>
      <w:lvlText w:val="o"/>
      <w:lvlJc w:val="left"/>
      <w:pPr>
        <w:ind w:left="1440" w:hanging="360"/>
      </w:pPr>
      <w:rPr>
        <w:rFonts w:ascii="Courier New" w:eastAsia="Courier New" w:hAnsi="Courier New" w:cs="Courier New" w:hint="default"/>
      </w:rPr>
    </w:lvl>
    <w:lvl w:ilvl="2" w:tplc="2E98FAD6">
      <w:start w:val="1"/>
      <w:numFmt w:val="bullet"/>
      <w:lvlText w:val="§"/>
      <w:lvlJc w:val="left"/>
      <w:pPr>
        <w:ind w:left="2160" w:hanging="360"/>
      </w:pPr>
      <w:rPr>
        <w:rFonts w:ascii="Wingdings" w:eastAsia="Wingdings" w:hAnsi="Wingdings" w:cs="Wingdings" w:hint="default"/>
      </w:rPr>
    </w:lvl>
    <w:lvl w:ilvl="3" w:tplc="A1524DC0">
      <w:start w:val="1"/>
      <w:numFmt w:val="bullet"/>
      <w:lvlText w:val="·"/>
      <w:lvlJc w:val="left"/>
      <w:pPr>
        <w:ind w:left="2880" w:hanging="360"/>
      </w:pPr>
      <w:rPr>
        <w:rFonts w:ascii="Symbol" w:eastAsia="Symbol" w:hAnsi="Symbol" w:cs="Symbol" w:hint="default"/>
      </w:rPr>
    </w:lvl>
    <w:lvl w:ilvl="4" w:tplc="4FB070C4">
      <w:start w:val="1"/>
      <w:numFmt w:val="bullet"/>
      <w:lvlText w:val="o"/>
      <w:lvlJc w:val="left"/>
      <w:pPr>
        <w:ind w:left="3600" w:hanging="360"/>
      </w:pPr>
      <w:rPr>
        <w:rFonts w:ascii="Courier New" w:eastAsia="Courier New" w:hAnsi="Courier New" w:cs="Courier New" w:hint="default"/>
      </w:rPr>
    </w:lvl>
    <w:lvl w:ilvl="5" w:tplc="A118C776">
      <w:start w:val="1"/>
      <w:numFmt w:val="bullet"/>
      <w:lvlText w:val="§"/>
      <w:lvlJc w:val="left"/>
      <w:pPr>
        <w:ind w:left="4320" w:hanging="360"/>
      </w:pPr>
      <w:rPr>
        <w:rFonts w:ascii="Wingdings" w:eastAsia="Wingdings" w:hAnsi="Wingdings" w:cs="Wingdings" w:hint="default"/>
      </w:rPr>
    </w:lvl>
    <w:lvl w:ilvl="6" w:tplc="A21457C8">
      <w:start w:val="1"/>
      <w:numFmt w:val="bullet"/>
      <w:lvlText w:val="·"/>
      <w:lvlJc w:val="left"/>
      <w:pPr>
        <w:ind w:left="5040" w:hanging="360"/>
      </w:pPr>
      <w:rPr>
        <w:rFonts w:ascii="Symbol" w:eastAsia="Symbol" w:hAnsi="Symbol" w:cs="Symbol" w:hint="default"/>
      </w:rPr>
    </w:lvl>
    <w:lvl w:ilvl="7" w:tplc="27729D3A">
      <w:start w:val="1"/>
      <w:numFmt w:val="bullet"/>
      <w:lvlText w:val="o"/>
      <w:lvlJc w:val="left"/>
      <w:pPr>
        <w:ind w:left="5760" w:hanging="360"/>
      </w:pPr>
      <w:rPr>
        <w:rFonts w:ascii="Courier New" w:eastAsia="Courier New" w:hAnsi="Courier New" w:cs="Courier New" w:hint="default"/>
      </w:rPr>
    </w:lvl>
    <w:lvl w:ilvl="8" w:tplc="61CC3EBE">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52513DBA"/>
    <w:multiLevelType w:val="hybridMultilevel"/>
    <w:tmpl w:val="7436B1A0"/>
    <w:lvl w:ilvl="0" w:tplc="C7BAB0DA">
      <w:start w:val="1"/>
      <w:numFmt w:val="bullet"/>
      <w:lvlText w:val="–"/>
      <w:lvlJc w:val="left"/>
      <w:pPr>
        <w:ind w:left="720" w:hanging="360"/>
      </w:pPr>
      <w:rPr>
        <w:rFonts w:ascii="Arial" w:eastAsia="Arial" w:hAnsi="Arial" w:cs="Arial" w:hint="default"/>
      </w:rPr>
    </w:lvl>
    <w:lvl w:ilvl="1" w:tplc="2522D94C">
      <w:start w:val="1"/>
      <w:numFmt w:val="bullet"/>
      <w:lvlText w:val="o"/>
      <w:lvlJc w:val="left"/>
      <w:pPr>
        <w:ind w:left="1440" w:hanging="360"/>
      </w:pPr>
      <w:rPr>
        <w:rFonts w:ascii="Courier New" w:eastAsia="Courier New" w:hAnsi="Courier New" w:cs="Courier New" w:hint="default"/>
      </w:rPr>
    </w:lvl>
    <w:lvl w:ilvl="2" w:tplc="E1D4390C">
      <w:start w:val="1"/>
      <w:numFmt w:val="bullet"/>
      <w:lvlText w:val="§"/>
      <w:lvlJc w:val="left"/>
      <w:pPr>
        <w:ind w:left="2160" w:hanging="360"/>
      </w:pPr>
      <w:rPr>
        <w:rFonts w:ascii="Wingdings" w:eastAsia="Wingdings" w:hAnsi="Wingdings" w:cs="Wingdings" w:hint="default"/>
      </w:rPr>
    </w:lvl>
    <w:lvl w:ilvl="3" w:tplc="07BE7052">
      <w:start w:val="1"/>
      <w:numFmt w:val="bullet"/>
      <w:lvlText w:val="·"/>
      <w:lvlJc w:val="left"/>
      <w:pPr>
        <w:ind w:left="2880" w:hanging="360"/>
      </w:pPr>
      <w:rPr>
        <w:rFonts w:ascii="Symbol" w:eastAsia="Symbol" w:hAnsi="Symbol" w:cs="Symbol" w:hint="default"/>
      </w:rPr>
    </w:lvl>
    <w:lvl w:ilvl="4" w:tplc="5B4CD182">
      <w:start w:val="1"/>
      <w:numFmt w:val="bullet"/>
      <w:lvlText w:val="o"/>
      <w:lvlJc w:val="left"/>
      <w:pPr>
        <w:ind w:left="3600" w:hanging="360"/>
      </w:pPr>
      <w:rPr>
        <w:rFonts w:ascii="Courier New" w:eastAsia="Courier New" w:hAnsi="Courier New" w:cs="Courier New" w:hint="default"/>
      </w:rPr>
    </w:lvl>
    <w:lvl w:ilvl="5" w:tplc="0338B6DE">
      <w:start w:val="1"/>
      <w:numFmt w:val="bullet"/>
      <w:lvlText w:val="§"/>
      <w:lvlJc w:val="left"/>
      <w:pPr>
        <w:ind w:left="4320" w:hanging="360"/>
      </w:pPr>
      <w:rPr>
        <w:rFonts w:ascii="Wingdings" w:eastAsia="Wingdings" w:hAnsi="Wingdings" w:cs="Wingdings" w:hint="default"/>
      </w:rPr>
    </w:lvl>
    <w:lvl w:ilvl="6" w:tplc="E47C210E">
      <w:start w:val="1"/>
      <w:numFmt w:val="bullet"/>
      <w:lvlText w:val="·"/>
      <w:lvlJc w:val="left"/>
      <w:pPr>
        <w:ind w:left="5040" w:hanging="360"/>
      </w:pPr>
      <w:rPr>
        <w:rFonts w:ascii="Symbol" w:eastAsia="Symbol" w:hAnsi="Symbol" w:cs="Symbol" w:hint="default"/>
      </w:rPr>
    </w:lvl>
    <w:lvl w:ilvl="7" w:tplc="80DE3A44">
      <w:start w:val="1"/>
      <w:numFmt w:val="bullet"/>
      <w:lvlText w:val="o"/>
      <w:lvlJc w:val="left"/>
      <w:pPr>
        <w:ind w:left="5760" w:hanging="360"/>
      </w:pPr>
      <w:rPr>
        <w:rFonts w:ascii="Courier New" w:eastAsia="Courier New" w:hAnsi="Courier New" w:cs="Courier New" w:hint="default"/>
      </w:rPr>
    </w:lvl>
    <w:lvl w:ilvl="8" w:tplc="A2D0716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5A9123C4"/>
    <w:multiLevelType w:val="hybridMultilevel"/>
    <w:tmpl w:val="BFF844EA"/>
    <w:lvl w:ilvl="0" w:tplc="507AAC6E">
      <w:start w:val="1"/>
      <w:numFmt w:val="decimal"/>
      <w:lvlText w:val="%1."/>
      <w:lvlJc w:val="left"/>
      <w:pPr>
        <w:ind w:left="720" w:hanging="360"/>
      </w:pPr>
    </w:lvl>
    <w:lvl w:ilvl="1" w:tplc="8CF4E082">
      <w:start w:val="1"/>
      <w:numFmt w:val="lowerLetter"/>
      <w:lvlText w:val="%2."/>
      <w:lvlJc w:val="left"/>
      <w:pPr>
        <w:ind w:left="1440" w:hanging="360"/>
      </w:pPr>
    </w:lvl>
    <w:lvl w:ilvl="2" w:tplc="73D8BF80">
      <w:start w:val="1"/>
      <w:numFmt w:val="lowerRoman"/>
      <w:lvlText w:val="%3."/>
      <w:lvlJc w:val="right"/>
      <w:pPr>
        <w:ind w:left="2160" w:hanging="180"/>
      </w:pPr>
    </w:lvl>
    <w:lvl w:ilvl="3" w:tplc="2C6C7F28">
      <w:start w:val="1"/>
      <w:numFmt w:val="decimal"/>
      <w:lvlText w:val="%4."/>
      <w:lvlJc w:val="left"/>
      <w:pPr>
        <w:ind w:left="2880" w:hanging="360"/>
      </w:pPr>
    </w:lvl>
    <w:lvl w:ilvl="4" w:tplc="98A4506A">
      <w:start w:val="1"/>
      <w:numFmt w:val="lowerLetter"/>
      <w:lvlText w:val="%5."/>
      <w:lvlJc w:val="left"/>
      <w:pPr>
        <w:ind w:left="3600" w:hanging="360"/>
      </w:pPr>
    </w:lvl>
    <w:lvl w:ilvl="5" w:tplc="4BDE059C">
      <w:start w:val="1"/>
      <w:numFmt w:val="lowerRoman"/>
      <w:lvlText w:val="%6."/>
      <w:lvlJc w:val="right"/>
      <w:pPr>
        <w:ind w:left="4320" w:hanging="180"/>
      </w:pPr>
    </w:lvl>
    <w:lvl w:ilvl="6" w:tplc="AA16A0A6">
      <w:start w:val="1"/>
      <w:numFmt w:val="decimal"/>
      <w:lvlText w:val="%7."/>
      <w:lvlJc w:val="left"/>
      <w:pPr>
        <w:ind w:left="5040" w:hanging="360"/>
      </w:pPr>
    </w:lvl>
    <w:lvl w:ilvl="7" w:tplc="A262F21E">
      <w:start w:val="1"/>
      <w:numFmt w:val="lowerLetter"/>
      <w:lvlText w:val="%8."/>
      <w:lvlJc w:val="left"/>
      <w:pPr>
        <w:ind w:left="5760" w:hanging="360"/>
      </w:pPr>
    </w:lvl>
    <w:lvl w:ilvl="8" w:tplc="EB84B6B6">
      <w:start w:val="1"/>
      <w:numFmt w:val="lowerRoman"/>
      <w:lvlText w:val="%9."/>
      <w:lvlJc w:val="right"/>
      <w:pPr>
        <w:ind w:left="6480" w:hanging="180"/>
      </w:pPr>
    </w:lvl>
  </w:abstractNum>
  <w:abstractNum w:abstractNumId="11" w15:restartNumberingAfterBreak="0">
    <w:nsid w:val="5BB04A42"/>
    <w:multiLevelType w:val="hybridMultilevel"/>
    <w:tmpl w:val="1450ADBE"/>
    <w:lvl w:ilvl="0" w:tplc="C212AFD0">
      <w:start w:val="1"/>
      <w:numFmt w:val="bullet"/>
      <w:lvlText w:val="–"/>
      <w:lvlJc w:val="left"/>
      <w:pPr>
        <w:ind w:left="720" w:hanging="360"/>
      </w:pPr>
      <w:rPr>
        <w:rFonts w:ascii="Arial" w:eastAsia="Arial" w:hAnsi="Arial" w:cs="Arial" w:hint="default"/>
      </w:rPr>
    </w:lvl>
    <w:lvl w:ilvl="1" w:tplc="57F85ADE">
      <w:start w:val="1"/>
      <w:numFmt w:val="bullet"/>
      <w:lvlText w:val="o"/>
      <w:lvlJc w:val="left"/>
      <w:pPr>
        <w:ind w:left="1440" w:hanging="360"/>
      </w:pPr>
      <w:rPr>
        <w:rFonts w:ascii="Courier New" w:eastAsia="Courier New" w:hAnsi="Courier New" w:cs="Courier New" w:hint="default"/>
      </w:rPr>
    </w:lvl>
    <w:lvl w:ilvl="2" w:tplc="8982C216">
      <w:start w:val="1"/>
      <w:numFmt w:val="bullet"/>
      <w:lvlText w:val="§"/>
      <w:lvlJc w:val="left"/>
      <w:pPr>
        <w:ind w:left="2160" w:hanging="360"/>
      </w:pPr>
      <w:rPr>
        <w:rFonts w:ascii="Wingdings" w:eastAsia="Wingdings" w:hAnsi="Wingdings" w:cs="Wingdings" w:hint="default"/>
      </w:rPr>
    </w:lvl>
    <w:lvl w:ilvl="3" w:tplc="38CA21CC">
      <w:start w:val="1"/>
      <w:numFmt w:val="bullet"/>
      <w:lvlText w:val="·"/>
      <w:lvlJc w:val="left"/>
      <w:pPr>
        <w:ind w:left="2880" w:hanging="360"/>
      </w:pPr>
      <w:rPr>
        <w:rFonts w:ascii="Symbol" w:eastAsia="Symbol" w:hAnsi="Symbol" w:cs="Symbol" w:hint="default"/>
      </w:rPr>
    </w:lvl>
    <w:lvl w:ilvl="4" w:tplc="0F8475FC">
      <w:start w:val="1"/>
      <w:numFmt w:val="bullet"/>
      <w:lvlText w:val="o"/>
      <w:lvlJc w:val="left"/>
      <w:pPr>
        <w:ind w:left="3600" w:hanging="360"/>
      </w:pPr>
      <w:rPr>
        <w:rFonts w:ascii="Courier New" w:eastAsia="Courier New" w:hAnsi="Courier New" w:cs="Courier New" w:hint="default"/>
      </w:rPr>
    </w:lvl>
    <w:lvl w:ilvl="5" w:tplc="AF3AF324">
      <w:start w:val="1"/>
      <w:numFmt w:val="bullet"/>
      <w:lvlText w:val="§"/>
      <w:lvlJc w:val="left"/>
      <w:pPr>
        <w:ind w:left="4320" w:hanging="360"/>
      </w:pPr>
      <w:rPr>
        <w:rFonts w:ascii="Wingdings" w:eastAsia="Wingdings" w:hAnsi="Wingdings" w:cs="Wingdings" w:hint="default"/>
      </w:rPr>
    </w:lvl>
    <w:lvl w:ilvl="6" w:tplc="6DA608B2">
      <w:start w:val="1"/>
      <w:numFmt w:val="bullet"/>
      <w:lvlText w:val="·"/>
      <w:lvlJc w:val="left"/>
      <w:pPr>
        <w:ind w:left="5040" w:hanging="360"/>
      </w:pPr>
      <w:rPr>
        <w:rFonts w:ascii="Symbol" w:eastAsia="Symbol" w:hAnsi="Symbol" w:cs="Symbol" w:hint="default"/>
      </w:rPr>
    </w:lvl>
    <w:lvl w:ilvl="7" w:tplc="052E0A5E">
      <w:start w:val="1"/>
      <w:numFmt w:val="bullet"/>
      <w:lvlText w:val="o"/>
      <w:lvlJc w:val="left"/>
      <w:pPr>
        <w:ind w:left="5760" w:hanging="360"/>
      </w:pPr>
      <w:rPr>
        <w:rFonts w:ascii="Courier New" w:eastAsia="Courier New" w:hAnsi="Courier New" w:cs="Courier New" w:hint="default"/>
      </w:rPr>
    </w:lvl>
    <w:lvl w:ilvl="8" w:tplc="2A5A4C7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60D46316"/>
    <w:multiLevelType w:val="hybridMultilevel"/>
    <w:tmpl w:val="43881FD4"/>
    <w:lvl w:ilvl="0" w:tplc="71B6B8AE">
      <w:start w:val="1"/>
      <w:numFmt w:val="bullet"/>
      <w:lvlText w:val="o"/>
      <w:lvlJc w:val="left"/>
      <w:pPr>
        <w:ind w:left="1068" w:hanging="360"/>
      </w:pPr>
      <w:rPr>
        <w:rFonts w:ascii="Courier New" w:hAnsi="Courier New" w:cs="Courier New" w:hint="default"/>
      </w:rPr>
    </w:lvl>
    <w:lvl w:ilvl="1" w:tplc="99EA0A64">
      <w:start w:val="1"/>
      <w:numFmt w:val="bullet"/>
      <w:lvlText w:val="o"/>
      <w:lvlJc w:val="left"/>
      <w:pPr>
        <w:ind w:left="1788" w:hanging="360"/>
      </w:pPr>
      <w:rPr>
        <w:rFonts w:ascii="Courier New" w:hAnsi="Courier New" w:cs="Courier New" w:hint="default"/>
      </w:rPr>
    </w:lvl>
    <w:lvl w:ilvl="2" w:tplc="04EAE934">
      <w:start w:val="1"/>
      <w:numFmt w:val="bullet"/>
      <w:lvlText w:val=""/>
      <w:lvlJc w:val="left"/>
      <w:pPr>
        <w:ind w:left="2508" w:hanging="360"/>
      </w:pPr>
      <w:rPr>
        <w:rFonts w:ascii="Wingdings" w:hAnsi="Wingdings" w:hint="default"/>
      </w:rPr>
    </w:lvl>
    <w:lvl w:ilvl="3" w:tplc="F67693EC">
      <w:start w:val="1"/>
      <w:numFmt w:val="bullet"/>
      <w:lvlText w:val=""/>
      <w:lvlJc w:val="left"/>
      <w:pPr>
        <w:ind w:left="3228" w:hanging="360"/>
      </w:pPr>
      <w:rPr>
        <w:rFonts w:ascii="Symbol" w:hAnsi="Symbol" w:hint="default"/>
      </w:rPr>
    </w:lvl>
    <w:lvl w:ilvl="4" w:tplc="3E56B8C0">
      <w:start w:val="1"/>
      <w:numFmt w:val="bullet"/>
      <w:lvlText w:val="o"/>
      <w:lvlJc w:val="left"/>
      <w:pPr>
        <w:ind w:left="3948" w:hanging="360"/>
      </w:pPr>
      <w:rPr>
        <w:rFonts w:ascii="Courier New" w:hAnsi="Courier New" w:cs="Courier New" w:hint="default"/>
      </w:rPr>
    </w:lvl>
    <w:lvl w:ilvl="5" w:tplc="1C1A5508">
      <w:start w:val="1"/>
      <w:numFmt w:val="bullet"/>
      <w:lvlText w:val=""/>
      <w:lvlJc w:val="left"/>
      <w:pPr>
        <w:ind w:left="4668" w:hanging="360"/>
      </w:pPr>
      <w:rPr>
        <w:rFonts w:ascii="Wingdings" w:hAnsi="Wingdings" w:hint="default"/>
      </w:rPr>
    </w:lvl>
    <w:lvl w:ilvl="6" w:tplc="74925E9E">
      <w:start w:val="1"/>
      <w:numFmt w:val="bullet"/>
      <w:lvlText w:val=""/>
      <w:lvlJc w:val="left"/>
      <w:pPr>
        <w:ind w:left="5388" w:hanging="360"/>
      </w:pPr>
      <w:rPr>
        <w:rFonts w:ascii="Symbol" w:hAnsi="Symbol" w:hint="default"/>
      </w:rPr>
    </w:lvl>
    <w:lvl w:ilvl="7" w:tplc="36F0EF6A">
      <w:start w:val="1"/>
      <w:numFmt w:val="bullet"/>
      <w:lvlText w:val="o"/>
      <w:lvlJc w:val="left"/>
      <w:pPr>
        <w:ind w:left="6108" w:hanging="360"/>
      </w:pPr>
      <w:rPr>
        <w:rFonts w:ascii="Courier New" w:hAnsi="Courier New" w:cs="Courier New" w:hint="default"/>
      </w:rPr>
    </w:lvl>
    <w:lvl w:ilvl="8" w:tplc="44B42EC4">
      <w:start w:val="1"/>
      <w:numFmt w:val="bullet"/>
      <w:lvlText w:val=""/>
      <w:lvlJc w:val="left"/>
      <w:pPr>
        <w:ind w:left="6828" w:hanging="360"/>
      </w:pPr>
      <w:rPr>
        <w:rFonts w:ascii="Wingdings" w:hAnsi="Wingdings" w:hint="default"/>
      </w:rPr>
    </w:lvl>
  </w:abstractNum>
  <w:abstractNum w:abstractNumId="13" w15:restartNumberingAfterBreak="0">
    <w:nsid w:val="7165057E"/>
    <w:multiLevelType w:val="hybridMultilevel"/>
    <w:tmpl w:val="C5F6E324"/>
    <w:lvl w:ilvl="0" w:tplc="6F2ECABC">
      <w:start w:val="1"/>
      <w:numFmt w:val="bullet"/>
      <w:lvlText w:val="o"/>
      <w:lvlJc w:val="left"/>
      <w:pPr>
        <w:ind w:left="1440" w:hanging="360"/>
      </w:pPr>
      <w:rPr>
        <w:rFonts w:ascii="Courier New" w:hAnsi="Courier New" w:cs="Courier New" w:hint="default"/>
      </w:rPr>
    </w:lvl>
    <w:lvl w:ilvl="1" w:tplc="13002542">
      <w:start w:val="1"/>
      <w:numFmt w:val="bullet"/>
      <w:lvlText w:val="–"/>
      <w:lvlJc w:val="left"/>
      <w:pPr>
        <w:ind w:left="2160" w:hanging="360"/>
      </w:pPr>
      <w:rPr>
        <w:rFonts w:ascii="Calibri" w:eastAsiaTheme="minorHAnsi" w:hAnsi="Calibri" w:cs="Calibri" w:hint="default"/>
      </w:rPr>
    </w:lvl>
    <w:lvl w:ilvl="2" w:tplc="DCCE8DB8">
      <w:start w:val="1"/>
      <w:numFmt w:val="bullet"/>
      <w:lvlText w:val=""/>
      <w:lvlJc w:val="left"/>
      <w:pPr>
        <w:ind w:left="2880" w:hanging="360"/>
      </w:pPr>
      <w:rPr>
        <w:rFonts w:ascii="Wingdings" w:hAnsi="Wingdings" w:hint="default"/>
      </w:rPr>
    </w:lvl>
    <w:lvl w:ilvl="3" w:tplc="6FF2EFC4">
      <w:start w:val="1"/>
      <w:numFmt w:val="bullet"/>
      <w:lvlText w:val=""/>
      <w:lvlJc w:val="left"/>
      <w:pPr>
        <w:ind w:left="3600" w:hanging="360"/>
      </w:pPr>
      <w:rPr>
        <w:rFonts w:ascii="Symbol" w:hAnsi="Symbol" w:hint="default"/>
      </w:rPr>
    </w:lvl>
    <w:lvl w:ilvl="4" w:tplc="BA283384">
      <w:start w:val="1"/>
      <w:numFmt w:val="bullet"/>
      <w:lvlText w:val="o"/>
      <w:lvlJc w:val="left"/>
      <w:pPr>
        <w:ind w:left="4320" w:hanging="360"/>
      </w:pPr>
      <w:rPr>
        <w:rFonts w:ascii="Courier New" w:hAnsi="Courier New" w:cs="Courier New" w:hint="default"/>
      </w:rPr>
    </w:lvl>
    <w:lvl w:ilvl="5" w:tplc="CAEC5CF8">
      <w:start w:val="1"/>
      <w:numFmt w:val="bullet"/>
      <w:lvlText w:val=""/>
      <w:lvlJc w:val="left"/>
      <w:pPr>
        <w:ind w:left="5040" w:hanging="360"/>
      </w:pPr>
      <w:rPr>
        <w:rFonts w:ascii="Wingdings" w:hAnsi="Wingdings" w:hint="default"/>
      </w:rPr>
    </w:lvl>
    <w:lvl w:ilvl="6" w:tplc="0CC41B34">
      <w:start w:val="1"/>
      <w:numFmt w:val="bullet"/>
      <w:lvlText w:val=""/>
      <w:lvlJc w:val="left"/>
      <w:pPr>
        <w:ind w:left="5760" w:hanging="360"/>
      </w:pPr>
      <w:rPr>
        <w:rFonts w:ascii="Symbol" w:hAnsi="Symbol" w:hint="default"/>
      </w:rPr>
    </w:lvl>
    <w:lvl w:ilvl="7" w:tplc="DEDEA82C">
      <w:start w:val="1"/>
      <w:numFmt w:val="bullet"/>
      <w:lvlText w:val="o"/>
      <w:lvlJc w:val="left"/>
      <w:pPr>
        <w:ind w:left="6480" w:hanging="360"/>
      </w:pPr>
      <w:rPr>
        <w:rFonts w:ascii="Courier New" w:hAnsi="Courier New" w:cs="Courier New" w:hint="default"/>
      </w:rPr>
    </w:lvl>
    <w:lvl w:ilvl="8" w:tplc="1ADA7302">
      <w:start w:val="1"/>
      <w:numFmt w:val="bullet"/>
      <w:lvlText w:val=""/>
      <w:lvlJc w:val="left"/>
      <w:pPr>
        <w:ind w:left="7200" w:hanging="360"/>
      </w:pPr>
      <w:rPr>
        <w:rFonts w:ascii="Wingdings" w:hAnsi="Wingdings" w:hint="default"/>
      </w:rPr>
    </w:lvl>
  </w:abstractNum>
  <w:num w:numId="1" w16cid:durableId="1992785586">
    <w:abstractNumId w:val="10"/>
  </w:num>
  <w:num w:numId="2" w16cid:durableId="274483814">
    <w:abstractNumId w:val="7"/>
  </w:num>
  <w:num w:numId="3" w16cid:durableId="1825775683">
    <w:abstractNumId w:val="6"/>
  </w:num>
  <w:num w:numId="4" w16cid:durableId="1486358610">
    <w:abstractNumId w:val="13"/>
  </w:num>
  <w:num w:numId="5" w16cid:durableId="1390152990">
    <w:abstractNumId w:val="2"/>
  </w:num>
  <w:num w:numId="6" w16cid:durableId="580142465">
    <w:abstractNumId w:val="1"/>
  </w:num>
  <w:num w:numId="7" w16cid:durableId="623388350">
    <w:abstractNumId w:val="8"/>
  </w:num>
  <w:num w:numId="8" w16cid:durableId="1098329452">
    <w:abstractNumId w:val="9"/>
  </w:num>
  <w:num w:numId="9" w16cid:durableId="1512067481">
    <w:abstractNumId w:val="3"/>
  </w:num>
  <w:num w:numId="10" w16cid:durableId="229003593">
    <w:abstractNumId w:val="11"/>
  </w:num>
  <w:num w:numId="11" w16cid:durableId="566846724">
    <w:abstractNumId w:val="5"/>
  </w:num>
  <w:num w:numId="12" w16cid:durableId="1253978446">
    <w:abstractNumId w:val="0"/>
  </w:num>
  <w:num w:numId="13" w16cid:durableId="151916854">
    <w:abstractNumId w:val="12"/>
  </w:num>
  <w:num w:numId="14" w16cid:durableId="836187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09"/>
    <w:rsid w:val="000A681B"/>
    <w:rsid w:val="00911F09"/>
    <w:rsid w:val="00CE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9AC7"/>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muenster.de/NiederlandeNet/nl-wissen/kultur/kulturunterschiede/fachkompetenz.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1979</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6</cp:revision>
  <dcterms:created xsi:type="dcterms:W3CDTF">2021-10-14T14:08:00Z</dcterms:created>
  <dcterms:modified xsi:type="dcterms:W3CDTF">2022-06-07T18:44:00Z</dcterms:modified>
</cp:coreProperties>
</file>