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E80AF" w14:textId="77777777" w:rsidR="00CB6B8D" w:rsidRDefault="00387EFB">
      <w:pPr>
        <w:pStyle w:val="berschrift1"/>
        <w:rPr>
          <w:rFonts w:ascii="Times" w:hAnsi="Times" w:cs="Calibri"/>
          <w:b/>
          <w:bCs/>
          <w:color w:val="000000"/>
        </w:rPr>
      </w:pPr>
      <w:r>
        <w:rPr>
          <w:rFonts w:ascii="Times" w:hAnsi="Times" w:cs="Calibri"/>
          <w:b/>
          <w:bCs/>
          <w:color w:val="000000" w:themeColor="text1"/>
        </w:rPr>
        <w:t>Fake News</w:t>
      </w:r>
    </w:p>
    <w:p w14:paraId="490B8DDE" w14:textId="77777777" w:rsidR="00CB6B8D" w:rsidRDefault="00CB6B8D"/>
    <w:p w14:paraId="73EB0849" w14:textId="77777777" w:rsidR="00CC56D0" w:rsidRDefault="00387EFB" w:rsidP="00CC56D0">
      <w:pPr>
        <w:keepNext/>
      </w:pPr>
      <w:r>
        <w:rPr>
          <w:noProof/>
        </w:rPr>
        <mc:AlternateContent>
          <mc:Choice Requires="wpg">
            <w:drawing>
              <wp:inline distT="0" distB="0" distL="0" distR="0" wp14:anchorId="74EF6892" wp14:editId="1F8BA306">
                <wp:extent cx="3299120" cy="185919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319558" name=""/>
                        <pic:cNvPicPr>
                          <a:picLocks noChangeAspect="1"/>
                        </pic:cNvPicPr>
                      </pic:nvPicPr>
                      <pic:blipFill>
                        <a:blip r:embed="rId7"/>
                        <a:stretch/>
                      </pic:blipFill>
                      <pic:spPr bwMode="auto">
                        <a:xfrm>
                          <a:off x="0" y="0"/>
                          <a:ext cx="3299119" cy="185919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259.8pt;height:146.4pt;" stroked="false">
                <v:path textboxrect="0,0,0,0"/>
                <v:imagedata r:id="rId11" o:title=""/>
              </v:shape>
            </w:pict>
          </mc:Fallback>
        </mc:AlternateContent>
      </w:r>
    </w:p>
    <w:p w14:paraId="5B4E64C0" w14:textId="32CE490D" w:rsidR="00CB6B8D" w:rsidRDefault="00CC56D0" w:rsidP="00CC56D0">
      <w:pPr>
        <w:pStyle w:val="Beschriftung"/>
      </w:pPr>
      <w:r>
        <w:t xml:space="preserve">Quelle: </w:t>
      </w:r>
      <w:proofErr w:type="spellStart"/>
      <w:r>
        <w:t>pixabay</w:t>
      </w:r>
      <w:proofErr w:type="spellEnd"/>
      <w:r>
        <w:t>, geralt</w:t>
      </w:r>
    </w:p>
    <w:p w14:paraId="697BF130" w14:textId="77777777" w:rsidR="00CB6B8D" w:rsidRDefault="00CB6B8D">
      <w:pPr>
        <w:rPr>
          <w:rFonts w:ascii="Times" w:hAnsi="Times" w:cstheme="minorHAnsi"/>
        </w:rPr>
      </w:pPr>
    </w:p>
    <w:p w14:paraId="52E0BDAA" w14:textId="77777777" w:rsidR="00CB6B8D" w:rsidRDefault="00387EFB">
      <w:pPr>
        <w:rPr>
          <w:rFonts w:ascii="Times" w:hAnsi="Times" w:cstheme="minorHAnsi"/>
          <w:bCs/>
          <w:iCs/>
        </w:rPr>
      </w:pPr>
      <w:r>
        <w:rPr>
          <w:rFonts w:ascii="Times" w:hAnsi="Times" w:cstheme="minorHAnsi"/>
          <w:bCs/>
          <w:iCs/>
        </w:rPr>
        <w:t>Nach dieser Stunde</w:t>
      </w:r>
    </w:p>
    <w:p w14:paraId="12D90CEF" w14:textId="77777777" w:rsidR="00CB6B8D" w:rsidRDefault="00387EFB">
      <w:pPr>
        <w:pStyle w:val="Listenabsatz"/>
        <w:numPr>
          <w:ilvl w:val="0"/>
          <w:numId w:val="6"/>
        </w:numPr>
        <w:rPr>
          <w:rFonts w:ascii="Times" w:hAnsi="Times" w:cstheme="minorHAnsi"/>
          <w:i/>
          <w:iCs/>
          <w:sz w:val="20"/>
          <w:szCs w:val="20"/>
        </w:rPr>
      </w:pPr>
      <w:r>
        <w:rPr>
          <w:rFonts w:ascii="Times" w:hAnsi="Times" w:cstheme="minorHAnsi"/>
          <w:i/>
          <w:iCs/>
          <w:sz w:val="20"/>
          <w:szCs w:val="20"/>
        </w:rPr>
        <w:t xml:space="preserve">kannst du benennen, wo euch im Alltag Falschmeldungen begegnen bzw. bereits begegnet sind. </w:t>
      </w:r>
    </w:p>
    <w:p w14:paraId="2BD1EF10" w14:textId="77777777" w:rsidR="00CB6B8D" w:rsidRDefault="00387EFB">
      <w:pPr>
        <w:pStyle w:val="Listenabsatz"/>
        <w:numPr>
          <w:ilvl w:val="0"/>
          <w:numId w:val="6"/>
        </w:numPr>
        <w:rPr>
          <w:rFonts w:ascii="Times" w:hAnsi="Times" w:cstheme="minorHAnsi"/>
          <w:i/>
          <w:iCs/>
          <w:sz w:val="20"/>
          <w:szCs w:val="20"/>
        </w:rPr>
      </w:pPr>
      <w:r>
        <w:rPr>
          <w:rFonts w:ascii="Times" w:hAnsi="Times" w:cstheme="minorHAnsi"/>
          <w:i/>
          <w:iCs/>
          <w:sz w:val="20"/>
          <w:szCs w:val="20"/>
        </w:rPr>
        <w:t>kannst du Falschmeldungen anhand von Kriterien identifizieren.</w:t>
      </w:r>
    </w:p>
    <w:p w14:paraId="2FCD022B" w14:textId="77777777" w:rsidR="00CB6B8D" w:rsidRDefault="00387EFB">
      <w:pPr>
        <w:pStyle w:val="Listenabsatz"/>
        <w:numPr>
          <w:ilvl w:val="0"/>
          <w:numId w:val="6"/>
        </w:numPr>
        <w:rPr>
          <w:rFonts w:ascii="Times" w:hAnsi="Times" w:cstheme="minorHAnsi"/>
          <w:i/>
          <w:iCs/>
          <w:sz w:val="20"/>
          <w:szCs w:val="20"/>
        </w:rPr>
      </w:pPr>
      <w:r>
        <w:rPr>
          <w:rFonts w:ascii="Times" w:hAnsi="Times" w:cstheme="minorHAnsi"/>
          <w:i/>
          <w:iCs/>
          <w:sz w:val="20"/>
          <w:szCs w:val="20"/>
        </w:rPr>
        <w:t xml:space="preserve">kannst du </w:t>
      </w:r>
      <w:r>
        <w:rPr>
          <w:rFonts w:ascii="Times" w:hAnsi="Times" w:cstheme="minorHAnsi"/>
          <w:i/>
          <w:iCs/>
          <w:sz w:val="20"/>
          <w:szCs w:val="20"/>
        </w:rPr>
        <w:t xml:space="preserve">prüfen, ob eine Meldung vermutlich Fake News ist. </w:t>
      </w:r>
    </w:p>
    <w:p w14:paraId="66D8FECA" w14:textId="77777777" w:rsidR="00CB6B8D" w:rsidRDefault="00387EFB">
      <w:pPr>
        <w:spacing w:before="240" w:line="360" w:lineRule="auto"/>
        <w:rPr>
          <w:rFonts w:ascii="Times" w:hAnsi="Times" w:cstheme="minorHAnsi"/>
        </w:rPr>
      </w:pPr>
      <w:r>
        <w:rPr>
          <w:rFonts w:ascii="Times" w:hAnsi="Times" w:cstheme="minorHAnsi"/>
          <w:b/>
          <w:u w:val="single"/>
        </w:rPr>
        <w:t>Aufgabe 1:</w:t>
      </w:r>
      <w:r>
        <w:rPr>
          <w:rFonts w:ascii="Times" w:hAnsi="Times" w:cstheme="minorHAnsi"/>
        </w:rPr>
        <w:t xml:space="preserve"> </w:t>
      </w:r>
    </w:p>
    <w:p w14:paraId="2DB37D0D" w14:textId="77777777" w:rsidR="00CB6B8D" w:rsidRDefault="00387EFB">
      <w:pPr>
        <w:spacing w:before="240" w:line="360" w:lineRule="auto"/>
        <w:rPr>
          <w:rFonts w:ascii="Times" w:hAnsi="Times" w:cstheme="minorHAnsi"/>
        </w:rPr>
      </w:pPr>
      <w:r>
        <w:rPr>
          <w:rFonts w:ascii="Times" w:hAnsi="Times" w:cstheme="minorHAnsi"/>
        </w:rPr>
        <w:t>a) Überlegt, wie Fake News identifiziert werden können und erstellt eine Übersicht mit Identifikationsmöglichkeiten dazu.</w:t>
      </w:r>
    </w:p>
    <w:p w14:paraId="59D12441" w14:textId="77777777" w:rsidR="00CB6B8D" w:rsidRDefault="00387EFB">
      <w:pPr>
        <w:spacing w:before="240" w:line="360" w:lineRule="auto"/>
        <w:rPr>
          <w:rFonts w:ascii="Times" w:hAnsi="Times" w:cstheme="minorHAnsi"/>
        </w:rPr>
      </w:pPr>
      <w:r>
        <w:rPr>
          <w:rFonts w:ascii="Times" w:hAnsi="Times" w:cstheme="minorHAnsi"/>
        </w:rPr>
        <w:t>b) Vergleicht eure eigenen Überlegungen dann mit den Gra</w:t>
      </w:r>
      <w:r>
        <w:rPr>
          <w:rFonts w:ascii="Times" w:hAnsi="Times" w:cstheme="minorHAnsi"/>
        </w:rPr>
        <w:t>fiken, di</w:t>
      </w:r>
      <w:r>
        <w:rPr>
          <w:rFonts w:ascii="Times" w:hAnsi="Times" w:cstheme="minorHAnsi"/>
        </w:rPr>
        <w:t xml:space="preserve">e ihr </w:t>
      </w:r>
      <w:r>
        <w:rPr>
          <w:rFonts w:ascii="Times" w:hAnsi="Times" w:cstheme="minorHAnsi"/>
        </w:rPr>
        <w:t xml:space="preserve">von eurer Lehrkraft bekommen habt.  Seid ihr zu denselben Ergebnissen gekommen? </w:t>
      </w:r>
    </w:p>
    <w:p w14:paraId="4768A4DC" w14:textId="77777777" w:rsidR="00CB6B8D" w:rsidRDefault="00387EFB">
      <w:pPr>
        <w:spacing w:before="240" w:line="360" w:lineRule="auto"/>
        <w:rPr>
          <w:rFonts w:ascii="Times" w:hAnsi="Times" w:cstheme="minorHAnsi"/>
        </w:rPr>
      </w:pPr>
      <w:r>
        <w:rPr>
          <w:rFonts w:ascii="Times" w:hAnsi="Times" w:cstheme="minorHAnsi"/>
        </w:rPr>
        <w:t>Welche Aspekte sind eurer Meinung nach besonders wichtig und warum sind sie das?</w:t>
      </w:r>
    </w:p>
    <w:p w14:paraId="14895E32" w14:textId="77777777" w:rsidR="00CB6B8D" w:rsidRDefault="00387EFB">
      <w:pPr>
        <w:spacing w:line="360" w:lineRule="auto"/>
        <w:rPr>
          <w:rFonts w:ascii="Times" w:hAnsi="Times" w:cstheme="minorHAnsi"/>
          <w:u w:val="single"/>
        </w:rPr>
      </w:pPr>
      <w:r>
        <w:rPr>
          <w:rFonts w:ascii="Times" w:hAnsi="Times" w:cstheme="minorHAnsi"/>
          <w:b/>
          <w:u w:val="single"/>
        </w:rPr>
        <w:t>Aufgabe 2:</w:t>
      </w:r>
      <w:r>
        <w:rPr>
          <w:rFonts w:ascii="Times" w:hAnsi="Times" w:cstheme="minorHAnsi"/>
          <w:b/>
        </w:rPr>
        <w:t xml:space="preserve"> </w:t>
      </w:r>
      <w:r>
        <w:rPr>
          <w:rFonts w:ascii="Times" w:hAnsi="Times" w:cstheme="minorHAnsi"/>
        </w:rPr>
        <w:br/>
      </w:r>
      <w:r>
        <w:rPr>
          <w:rFonts w:ascii="Times" w:hAnsi="Times" w:cstheme="minorHAnsi"/>
        </w:rPr>
        <w:br/>
      </w:r>
      <w:proofErr w:type="gramStart"/>
      <w:r>
        <w:rPr>
          <w:rFonts w:ascii="Times" w:hAnsi="Times" w:cstheme="minorHAnsi"/>
        </w:rPr>
        <w:t>Erstellt</w:t>
      </w:r>
      <w:proofErr w:type="gramEnd"/>
      <w:r>
        <w:rPr>
          <w:rFonts w:ascii="Times" w:hAnsi="Times" w:cstheme="minorHAnsi"/>
        </w:rPr>
        <w:t xml:space="preserve"> selbst eine Fake-News-Meldung. Greift dabei auf eure Erfahrungen aus den</w:t>
      </w:r>
      <w:r>
        <w:rPr>
          <w:rFonts w:ascii="Times" w:hAnsi="Times" w:cstheme="minorHAnsi"/>
        </w:rPr>
        <w:t xml:space="preserve"> vorherigen Aufgaben zurück. Achtet dabei auf die Überschrift, Bilder und auf den Sprachgebrauch. Überlegt euch zudem, wie ihr diese Falschmeldung verbreiten würdet. Mögliche Themen wären hier z. B. Politiker oder Prominente, die etwas Bestimmtes getan hab</w:t>
      </w:r>
      <w:r>
        <w:rPr>
          <w:rFonts w:ascii="Times" w:hAnsi="Times" w:cstheme="minorHAnsi"/>
        </w:rPr>
        <w:t>en sollen.</w:t>
      </w:r>
    </w:p>
    <w:sectPr w:rsidR="00CB6B8D">
      <w:headerReference w:type="default" r:id="rId12"/>
      <w:footerReference w:type="default" r:id="rId13"/>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ACA1" w14:textId="77777777" w:rsidR="00387EFB" w:rsidRDefault="00387EFB">
      <w:pPr>
        <w:spacing w:after="0" w:line="240" w:lineRule="auto"/>
      </w:pPr>
      <w:r>
        <w:separator/>
      </w:r>
    </w:p>
  </w:endnote>
  <w:endnote w:type="continuationSeparator" w:id="0">
    <w:p w14:paraId="4C8BB838" w14:textId="77777777" w:rsidR="00387EFB" w:rsidRDefault="0038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B531" w14:textId="77777777" w:rsidR="00CB6B8D" w:rsidRDefault="00387EFB">
    <w:pPr>
      <w:pStyle w:val="Fuzeile"/>
      <w:pBdr>
        <w:top w:val="single" w:sz="4" w:space="1" w:color="auto"/>
      </w:pBdr>
      <w:jc w:val="center"/>
    </w:pPr>
    <w:r>
      <w:rPr>
        <w:noProof/>
        <w:lang w:eastAsia="de-DE"/>
      </w:rPr>
      <mc:AlternateContent>
        <mc:Choice Requires="wpg">
          <w:drawing>
            <wp:inline distT="0" distB="0" distL="0" distR="0" wp14:anchorId="0BFAF552" wp14:editId="35A1FD37">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227C0A30" wp14:editId="0B9F99CC">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04DBF018" wp14:editId="0496790D">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AE84" w14:textId="77777777" w:rsidR="00387EFB" w:rsidRDefault="00387EFB">
      <w:pPr>
        <w:spacing w:after="0" w:line="240" w:lineRule="auto"/>
      </w:pPr>
      <w:r>
        <w:separator/>
      </w:r>
    </w:p>
  </w:footnote>
  <w:footnote w:type="continuationSeparator" w:id="0">
    <w:p w14:paraId="14CF42B2" w14:textId="77777777" w:rsidR="00387EFB" w:rsidRDefault="0038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BBD4" w14:textId="77777777" w:rsidR="00CB6B8D" w:rsidRDefault="00387EFB">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48EAF065" wp14:editId="78153C7D">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61BE7388" wp14:editId="62630671">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6754A228" w14:textId="77777777" w:rsidR="00CB6B8D" w:rsidRDefault="00CB6B8D">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F500E"/>
    <w:multiLevelType w:val="hybridMultilevel"/>
    <w:tmpl w:val="C9A07BEE"/>
    <w:lvl w:ilvl="0" w:tplc="E1C25C5A">
      <w:start w:val="1"/>
      <w:numFmt w:val="bullet"/>
      <w:lvlText w:val=""/>
      <w:lvlJc w:val="left"/>
      <w:pPr>
        <w:ind w:left="720" w:hanging="360"/>
      </w:pPr>
      <w:rPr>
        <w:rFonts w:ascii="Symbol" w:hAnsi="Symbol" w:hint="default"/>
      </w:rPr>
    </w:lvl>
    <w:lvl w:ilvl="1" w:tplc="7BEEF06E">
      <w:start w:val="1"/>
      <w:numFmt w:val="bullet"/>
      <w:lvlText w:val="o"/>
      <w:lvlJc w:val="left"/>
      <w:pPr>
        <w:ind w:left="1440" w:hanging="360"/>
      </w:pPr>
      <w:rPr>
        <w:rFonts w:ascii="Courier New" w:hAnsi="Courier New" w:cs="Courier New" w:hint="default"/>
      </w:rPr>
    </w:lvl>
    <w:lvl w:ilvl="2" w:tplc="49221114">
      <w:start w:val="1"/>
      <w:numFmt w:val="bullet"/>
      <w:lvlText w:val=""/>
      <w:lvlJc w:val="left"/>
      <w:pPr>
        <w:ind w:left="2160" w:hanging="360"/>
      </w:pPr>
      <w:rPr>
        <w:rFonts w:ascii="Wingdings" w:hAnsi="Wingdings" w:hint="default"/>
      </w:rPr>
    </w:lvl>
    <w:lvl w:ilvl="3" w:tplc="82A20296">
      <w:start w:val="1"/>
      <w:numFmt w:val="bullet"/>
      <w:lvlText w:val=""/>
      <w:lvlJc w:val="left"/>
      <w:pPr>
        <w:ind w:left="2880" w:hanging="360"/>
      </w:pPr>
      <w:rPr>
        <w:rFonts w:ascii="Symbol" w:hAnsi="Symbol" w:hint="default"/>
      </w:rPr>
    </w:lvl>
    <w:lvl w:ilvl="4" w:tplc="B19C3C5A">
      <w:start w:val="1"/>
      <w:numFmt w:val="bullet"/>
      <w:lvlText w:val="o"/>
      <w:lvlJc w:val="left"/>
      <w:pPr>
        <w:ind w:left="3600" w:hanging="360"/>
      </w:pPr>
      <w:rPr>
        <w:rFonts w:ascii="Courier New" w:hAnsi="Courier New" w:cs="Courier New" w:hint="default"/>
      </w:rPr>
    </w:lvl>
    <w:lvl w:ilvl="5" w:tplc="A126A246">
      <w:start w:val="1"/>
      <w:numFmt w:val="bullet"/>
      <w:lvlText w:val=""/>
      <w:lvlJc w:val="left"/>
      <w:pPr>
        <w:ind w:left="4320" w:hanging="360"/>
      </w:pPr>
      <w:rPr>
        <w:rFonts w:ascii="Wingdings" w:hAnsi="Wingdings" w:hint="default"/>
      </w:rPr>
    </w:lvl>
    <w:lvl w:ilvl="6" w:tplc="C9704C70">
      <w:start w:val="1"/>
      <w:numFmt w:val="bullet"/>
      <w:lvlText w:val=""/>
      <w:lvlJc w:val="left"/>
      <w:pPr>
        <w:ind w:left="5040" w:hanging="360"/>
      </w:pPr>
      <w:rPr>
        <w:rFonts w:ascii="Symbol" w:hAnsi="Symbol" w:hint="default"/>
      </w:rPr>
    </w:lvl>
    <w:lvl w:ilvl="7" w:tplc="C4B4EAD8">
      <w:start w:val="1"/>
      <w:numFmt w:val="bullet"/>
      <w:lvlText w:val="o"/>
      <w:lvlJc w:val="left"/>
      <w:pPr>
        <w:ind w:left="5760" w:hanging="360"/>
      </w:pPr>
      <w:rPr>
        <w:rFonts w:ascii="Courier New" w:hAnsi="Courier New" w:cs="Courier New" w:hint="default"/>
      </w:rPr>
    </w:lvl>
    <w:lvl w:ilvl="8" w:tplc="24BC96B0">
      <w:start w:val="1"/>
      <w:numFmt w:val="bullet"/>
      <w:lvlText w:val=""/>
      <w:lvlJc w:val="left"/>
      <w:pPr>
        <w:ind w:left="6480" w:hanging="360"/>
      </w:pPr>
      <w:rPr>
        <w:rFonts w:ascii="Wingdings" w:hAnsi="Wingdings" w:hint="default"/>
      </w:rPr>
    </w:lvl>
  </w:abstractNum>
  <w:abstractNum w:abstractNumId="1" w15:restartNumberingAfterBreak="0">
    <w:nsid w:val="4B5E1E05"/>
    <w:multiLevelType w:val="hybridMultilevel"/>
    <w:tmpl w:val="AEF8DCC8"/>
    <w:lvl w:ilvl="0" w:tplc="852A13AE">
      <w:start w:val="1"/>
      <w:numFmt w:val="bullet"/>
      <w:lvlText w:val="o"/>
      <w:lvlJc w:val="left"/>
      <w:pPr>
        <w:ind w:left="1068" w:hanging="360"/>
      </w:pPr>
      <w:rPr>
        <w:rFonts w:ascii="Courier New" w:hAnsi="Courier New" w:cs="Courier New" w:hint="default"/>
      </w:rPr>
    </w:lvl>
    <w:lvl w:ilvl="1" w:tplc="66FE9480">
      <w:start w:val="1"/>
      <w:numFmt w:val="bullet"/>
      <w:lvlText w:val="o"/>
      <w:lvlJc w:val="left"/>
      <w:pPr>
        <w:ind w:left="1788" w:hanging="360"/>
      </w:pPr>
      <w:rPr>
        <w:rFonts w:ascii="Courier New" w:hAnsi="Courier New" w:cs="Courier New" w:hint="default"/>
      </w:rPr>
    </w:lvl>
    <w:lvl w:ilvl="2" w:tplc="79762C62">
      <w:start w:val="1"/>
      <w:numFmt w:val="bullet"/>
      <w:lvlText w:val=""/>
      <w:lvlJc w:val="left"/>
      <w:pPr>
        <w:ind w:left="2508" w:hanging="360"/>
      </w:pPr>
      <w:rPr>
        <w:rFonts w:ascii="Wingdings" w:hAnsi="Wingdings" w:hint="default"/>
      </w:rPr>
    </w:lvl>
    <w:lvl w:ilvl="3" w:tplc="0E620216">
      <w:start w:val="1"/>
      <w:numFmt w:val="bullet"/>
      <w:lvlText w:val=""/>
      <w:lvlJc w:val="left"/>
      <w:pPr>
        <w:ind w:left="3228" w:hanging="360"/>
      </w:pPr>
      <w:rPr>
        <w:rFonts w:ascii="Symbol" w:hAnsi="Symbol" w:hint="default"/>
      </w:rPr>
    </w:lvl>
    <w:lvl w:ilvl="4" w:tplc="45D6A5FA">
      <w:start w:val="1"/>
      <w:numFmt w:val="bullet"/>
      <w:lvlText w:val="o"/>
      <w:lvlJc w:val="left"/>
      <w:pPr>
        <w:ind w:left="3948" w:hanging="360"/>
      </w:pPr>
      <w:rPr>
        <w:rFonts w:ascii="Courier New" w:hAnsi="Courier New" w:cs="Courier New" w:hint="default"/>
      </w:rPr>
    </w:lvl>
    <w:lvl w:ilvl="5" w:tplc="E5C202E6">
      <w:start w:val="1"/>
      <w:numFmt w:val="bullet"/>
      <w:lvlText w:val=""/>
      <w:lvlJc w:val="left"/>
      <w:pPr>
        <w:ind w:left="4668" w:hanging="360"/>
      </w:pPr>
      <w:rPr>
        <w:rFonts w:ascii="Wingdings" w:hAnsi="Wingdings" w:hint="default"/>
      </w:rPr>
    </w:lvl>
    <w:lvl w:ilvl="6" w:tplc="88F6C1F6">
      <w:start w:val="1"/>
      <w:numFmt w:val="bullet"/>
      <w:lvlText w:val=""/>
      <w:lvlJc w:val="left"/>
      <w:pPr>
        <w:ind w:left="5388" w:hanging="360"/>
      </w:pPr>
      <w:rPr>
        <w:rFonts w:ascii="Symbol" w:hAnsi="Symbol" w:hint="default"/>
      </w:rPr>
    </w:lvl>
    <w:lvl w:ilvl="7" w:tplc="858CB8A8">
      <w:start w:val="1"/>
      <w:numFmt w:val="bullet"/>
      <w:lvlText w:val="o"/>
      <w:lvlJc w:val="left"/>
      <w:pPr>
        <w:ind w:left="6108" w:hanging="360"/>
      </w:pPr>
      <w:rPr>
        <w:rFonts w:ascii="Courier New" w:hAnsi="Courier New" w:cs="Courier New" w:hint="default"/>
      </w:rPr>
    </w:lvl>
    <w:lvl w:ilvl="8" w:tplc="8196E0CE">
      <w:start w:val="1"/>
      <w:numFmt w:val="bullet"/>
      <w:lvlText w:val=""/>
      <w:lvlJc w:val="left"/>
      <w:pPr>
        <w:ind w:left="6828" w:hanging="360"/>
      </w:pPr>
      <w:rPr>
        <w:rFonts w:ascii="Wingdings" w:hAnsi="Wingdings" w:hint="default"/>
      </w:rPr>
    </w:lvl>
  </w:abstractNum>
  <w:abstractNum w:abstractNumId="2" w15:restartNumberingAfterBreak="0">
    <w:nsid w:val="68194E7E"/>
    <w:multiLevelType w:val="hybridMultilevel"/>
    <w:tmpl w:val="14E041C8"/>
    <w:lvl w:ilvl="0" w:tplc="1A14B748">
      <w:start w:val="1"/>
      <w:numFmt w:val="bullet"/>
      <w:lvlText w:val=""/>
      <w:lvlJc w:val="left"/>
      <w:pPr>
        <w:ind w:left="720" w:hanging="360"/>
      </w:pPr>
      <w:rPr>
        <w:rFonts w:ascii="Symbol" w:hAnsi="Symbol" w:hint="default"/>
      </w:rPr>
    </w:lvl>
    <w:lvl w:ilvl="1" w:tplc="F06045B2">
      <w:start w:val="1"/>
      <w:numFmt w:val="bullet"/>
      <w:lvlText w:val="o"/>
      <w:lvlJc w:val="left"/>
      <w:pPr>
        <w:ind w:left="1440" w:hanging="360"/>
      </w:pPr>
      <w:rPr>
        <w:rFonts w:ascii="Courier New" w:hAnsi="Courier New" w:cs="Courier New" w:hint="default"/>
      </w:rPr>
    </w:lvl>
    <w:lvl w:ilvl="2" w:tplc="1CECCB30">
      <w:start w:val="1"/>
      <w:numFmt w:val="bullet"/>
      <w:lvlText w:val=""/>
      <w:lvlJc w:val="left"/>
      <w:pPr>
        <w:ind w:left="2160" w:hanging="360"/>
      </w:pPr>
      <w:rPr>
        <w:rFonts w:ascii="Wingdings" w:hAnsi="Wingdings" w:hint="default"/>
      </w:rPr>
    </w:lvl>
    <w:lvl w:ilvl="3" w:tplc="9E861D86">
      <w:start w:val="1"/>
      <w:numFmt w:val="bullet"/>
      <w:lvlText w:val=""/>
      <w:lvlJc w:val="left"/>
      <w:pPr>
        <w:ind w:left="2880" w:hanging="360"/>
      </w:pPr>
      <w:rPr>
        <w:rFonts w:ascii="Symbol" w:hAnsi="Symbol" w:hint="default"/>
      </w:rPr>
    </w:lvl>
    <w:lvl w:ilvl="4" w:tplc="13805912">
      <w:start w:val="1"/>
      <w:numFmt w:val="bullet"/>
      <w:lvlText w:val="o"/>
      <w:lvlJc w:val="left"/>
      <w:pPr>
        <w:ind w:left="3600" w:hanging="360"/>
      </w:pPr>
      <w:rPr>
        <w:rFonts w:ascii="Courier New" w:hAnsi="Courier New" w:cs="Courier New" w:hint="default"/>
      </w:rPr>
    </w:lvl>
    <w:lvl w:ilvl="5" w:tplc="A496BBF6">
      <w:start w:val="1"/>
      <w:numFmt w:val="bullet"/>
      <w:lvlText w:val=""/>
      <w:lvlJc w:val="left"/>
      <w:pPr>
        <w:ind w:left="4320" w:hanging="360"/>
      </w:pPr>
      <w:rPr>
        <w:rFonts w:ascii="Wingdings" w:hAnsi="Wingdings" w:hint="default"/>
      </w:rPr>
    </w:lvl>
    <w:lvl w:ilvl="6" w:tplc="7490499C">
      <w:start w:val="1"/>
      <w:numFmt w:val="bullet"/>
      <w:lvlText w:val=""/>
      <w:lvlJc w:val="left"/>
      <w:pPr>
        <w:ind w:left="5040" w:hanging="360"/>
      </w:pPr>
      <w:rPr>
        <w:rFonts w:ascii="Symbol" w:hAnsi="Symbol" w:hint="default"/>
      </w:rPr>
    </w:lvl>
    <w:lvl w:ilvl="7" w:tplc="5EF43456">
      <w:start w:val="1"/>
      <w:numFmt w:val="bullet"/>
      <w:lvlText w:val="o"/>
      <w:lvlJc w:val="left"/>
      <w:pPr>
        <w:ind w:left="5760" w:hanging="360"/>
      </w:pPr>
      <w:rPr>
        <w:rFonts w:ascii="Courier New" w:hAnsi="Courier New" w:cs="Courier New" w:hint="default"/>
      </w:rPr>
    </w:lvl>
    <w:lvl w:ilvl="8" w:tplc="30A21824">
      <w:start w:val="1"/>
      <w:numFmt w:val="bullet"/>
      <w:lvlText w:val=""/>
      <w:lvlJc w:val="left"/>
      <w:pPr>
        <w:ind w:left="6480" w:hanging="360"/>
      </w:pPr>
      <w:rPr>
        <w:rFonts w:ascii="Wingdings" w:hAnsi="Wingdings" w:hint="default"/>
      </w:rPr>
    </w:lvl>
  </w:abstractNum>
  <w:abstractNum w:abstractNumId="3" w15:restartNumberingAfterBreak="0">
    <w:nsid w:val="6EAA2EDD"/>
    <w:multiLevelType w:val="hybridMultilevel"/>
    <w:tmpl w:val="38265610"/>
    <w:lvl w:ilvl="0" w:tplc="16866B6E">
      <w:start w:val="1"/>
      <w:numFmt w:val="decimal"/>
      <w:lvlText w:val="%1."/>
      <w:lvlJc w:val="left"/>
      <w:pPr>
        <w:ind w:left="720" w:hanging="360"/>
      </w:pPr>
      <w:rPr>
        <w:rFonts w:asciiTheme="minorHAnsi" w:eastAsiaTheme="minorHAnsi" w:hAnsiTheme="minorHAnsi" w:cstheme="minorBidi"/>
      </w:rPr>
    </w:lvl>
    <w:lvl w:ilvl="1" w:tplc="CF54632E">
      <w:start w:val="1"/>
      <w:numFmt w:val="lowerLetter"/>
      <w:lvlText w:val="%2."/>
      <w:lvlJc w:val="left"/>
      <w:pPr>
        <w:ind w:left="1440" w:hanging="360"/>
      </w:pPr>
    </w:lvl>
    <w:lvl w:ilvl="2" w:tplc="6D223BC8">
      <w:start w:val="1"/>
      <w:numFmt w:val="lowerRoman"/>
      <w:lvlText w:val="%3."/>
      <w:lvlJc w:val="right"/>
      <w:pPr>
        <w:ind w:left="2160" w:hanging="180"/>
      </w:pPr>
    </w:lvl>
    <w:lvl w:ilvl="3" w:tplc="B546C642">
      <w:start w:val="1"/>
      <w:numFmt w:val="decimal"/>
      <w:lvlText w:val="%4."/>
      <w:lvlJc w:val="left"/>
      <w:pPr>
        <w:ind w:left="2880" w:hanging="360"/>
      </w:pPr>
    </w:lvl>
    <w:lvl w:ilvl="4" w:tplc="56F803EE">
      <w:start w:val="1"/>
      <w:numFmt w:val="lowerLetter"/>
      <w:lvlText w:val="%5."/>
      <w:lvlJc w:val="left"/>
      <w:pPr>
        <w:ind w:left="3600" w:hanging="360"/>
      </w:pPr>
    </w:lvl>
    <w:lvl w:ilvl="5" w:tplc="1BE46A34">
      <w:start w:val="1"/>
      <w:numFmt w:val="lowerRoman"/>
      <w:lvlText w:val="%6."/>
      <w:lvlJc w:val="right"/>
      <w:pPr>
        <w:ind w:left="4320" w:hanging="180"/>
      </w:pPr>
    </w:lvl>
    <w:lvl w:ilvl="6" w:tplc="A37EBA14">
      <w:start w:val="1"/>
      <w:numFmt w:val="decimal"/>
      <w:lvlText w:val="%7."/>
      <w:lvlJc w:val="left"/>
      <w:pPr>
        <w:ind w:left="5040" w:hanging="360"/>
      </w:pPr>
    </w:lvl>
    <w:lvl w:ilvl="7" w:tplc="35821ACA">
      <w:start w:val="1"/>
      <w:numFmt w:val="lowerLetter"/>
      <w:lvlText w:val="%8."/>
      <w:lvlJc w:val="left"/>
      <w:pPr>
        <w:ind w:left="5760" w:hanging="360"/>
      </w:pPr>
    </w:lvl>
    <w:lvl w:ilvl="8" w:tplc="26B0959E">
      <w:start w:val="1"/>
      <w:numFmt w:val="lowerRoman"/>
      <w:lvlText w:val="%9."/>
      <w:lvlJc w:val="right"/>
      <w:pPr>
        <w:ind w:left="6480" w:hanging="180"/>
      </w:pPr>
    </w:lvl>
  </w:abstractNum>
  <w:abstractNum w:abstractNumId="4" w15:restartNumberingAfterBreak="0">
    <w:nsid w:val="728C35CB"/>
    <w:multiLevelType w:val="hybridMultilevel"/>
    <w:tmpl w:val="F92A5E9A"/>
    <w:lvl w:ilvl="0" w:tplc="B490674E">
      <w:start w:val="1"/>
      <w:numFmt w:val="bullet"/>
      <w:lvlText w:val="o"/>
      <w:lvlJc w:val="left"/>
      <w:pPr>
        <w:ind w:left="1440" w:hanging="360"/>
      </w:pPr>
      <w:rPr>
        <w:rFonts w:ascii="Courier New" w:hAnsi="Courier New" w:cs="Courier New" w:hint="default"/>
      </w:rPr>
    </w:lvl>
    <w:lvl w:ilvl="1" w:tplc="92F448E2">
      <w:start w:val="1"/>
      <w:numFmt w:val="bullet"/>
      <w:lvlText w:val="–"/>
      <w:lvlJc w:val="left"/>
      <w:pPr>
        <w:ind w:left="2160" w:hanging="360"/>
      </w:pPr>
      <w:rPr>
        <w:rFonts w:ascii="Calibri" w:eastAsiaTheme="minorHAnsi" w:hAnsi="Calibri" w:cs="Calibri" w:hint="default"/>
      </w:rPr>
    </w:lvl>
    <w:lvl w:ilvl="2" w:tplc="861C86FC">
      <w:start w:val="1"/>
      <w:numFmt w:val="bullet"/>
      <w:lvlText w:val=""/>
      <w:lvlJc w:val="left"/>
      <w:pPr>
        <w:ind w:left="2880" w:hanging="360"/>
      </w:pPr>
      <w:rPr>
        <w:rFonts w:ascii="Wingdings" w:hAnsi="Wingdings" w:hint="default"/>
      </w:rPr>
    </w:lvl>
    <w:lvl w:ilvl="3" w:tplc="00C4AC36">
      <w:start w:val="1"/>
      <w:numFmt w:val="bullet"/>
      <w:lvlText w:val=""/>
      <w:lvlJc w:val="left"/>
      <w:pPr>
        <w:ind w:left="3600" w:hanging="360"/>
      </w:pPr>
      <w:rPr>
        <w:rFonts w:ascii="Symbol" w:hAnsi="Symbol" w:hint="default"/>
      </w:rPr>
    </w:lvl>
    <w:lvl w:ilvl="4" w:tplc="3692FBC8">
      <w:start w:val="1"/>
      <w:numFmt w:val="bullet"/>
      <w:lvlText w:val="o"/>
      <w:lvlJc w:val="left"/>
      <w:pPr>
        <w:ind w:left="4320" w:hanging="360"/>
      </w:pPr>
      <w:rPr>
        <w:rFonts w:ascii="Courier New" w:hAnsi="Courier New" w:cs="Courier New" w:hint="default"/>
      </w:rPr>
    </w:lvl>
    <w:lvl w:ilvl="5" w:tplc="C0807672">
      <w:start w:val="1"/>
      <w:numFmt w:val="bullet"/>
      <w:lvlText w:val=""/>
      <w:lvlJc w:val="left"/>
      <w:pPr>
        <w:ind w:left="5040" w:hanging="360"/>
      </w:pPr>
      <w:rPr>
        <w:rFonts w:ascii="Wingdings" w:hAnsi="Wingdings" w:hint="default"/>
      </w:rPr>
    </w:lvl>
    <w:lvl w:ilvl="6" w:tplc="830E2538">
      <w:start w:val="1"/>
      <w:numFmt w:val="bullet"/>
      <w:lvlText w:val=""/>
      <w:lvlJc w:val="left"/>
      <w:pPr>
        <w:ind w:left="5760" w:hanging="360"/>
      </w:pPr>
      <w:rPr>
        <w:rFonts w:ascii="Symbol" w:hAnsi="Symbol" w:hint="default"/>
      </w:rPr>
    </w:lvl>
    <w:lvl w:ilvl="7" w:tplc="535ECC98">
      <w:start w:val="1"/>
      <w:numFmt w:val="bullet"/>
      <w:lvlText w:val="o"/>
      <w:lvlJc w:val="left"/>
      <w:pPr>
        <w:ind w:left="6480" w:hanging="360"/>
      </w:pPr>
      <w:rPr>
        <w:rFonts w:ascii="Courier New" w:hAnsi="Courier New" w:cs="Courier New" w:hint="default"/>
      </w:rPr>
    </w:lvl>
    <w:lvl w:ilvl="8" w:tplc="7688D7F8">
      <w:start w:val="1"/>
      <w:numFmt w:val="bullet"/>
      <w:lvlText w:val=""/>
      <w:lvlJc w:val="left"/>
      <w:pPr>
        <w:ind w:left="7200" w:hanging="360"/>
      </w:pPr>
      <w:rPr>
        <w:rFonts w:ascii="Wingdings" w:hAnsi="Wingdings" w:hint="default"/>
      </w:rPr>
    </w:lvl>
  </w:abstractNum>
  <w:abstractNum w:abstractNumId="5" w15:restartNumberingAfterBreak="0">
    <w:nsid w:val="775F422E"/>
    <w:multiLevelType w:val="hybridMultilevel"/>
    <w:tmpl w:val="590806A4"/>
    <w:lvl w:ilvl="0" w:tplc="01069BBC">
      <w:start w:val="1"/>
      <w:numFmt w:val="decimal"/>
      <w:lvlText w:val="%1."/>
      <w:lvlJc w:val="left"/>
      <w:pPr>
        <w:ind w:left="720" w:hanging="360"/>
      </w:pPr>
    </w:lvl>
    <w:lvl w:ilvl="1" w:tplc="14EE33DA">
      <w:start w:val="1"/>
      <w:numFmt w:val="lowerLetter"/>
      <w:lvlText w:val="%2."/>
      <w:lvlJc w:val="left"/>
      <w:pPr>
        <w:ind w:left="1440" w:hanging="360"/>
      </w:pPr>
    </w:lvl>
    <w:lvl w:ilvl="2" w:tplc="B42A45E4">
      <w:start w:val="1"/>
      <w:numFmt w:val="lowerRoman"/>
      <w:lvlText w:val="%3."/>
      <w:lvlJc w:val="right"/>
      <w:pPr>
        <w:ind w:left="2160" w:hanging="180"/>
      </w:pPr>
    </w:lvl>
    <w:lvl w:ilvl="3" w:tplc="9C2E1E36">
      <w:start w:val="1"/>
      <w:numFmt w:val="decimal"/>
      <w:lvlText w:val="%4."/>
      <w:lvlJc w:val="left"/>
      <w:pPr>
        <w:ind w:left="2880" w:hanging="360"/>
      </w:pPr>
    </w:lvl>
    <w:lvl w:ilvl="4" w:tplc="575252B0">
      <w:start w:val="1"/>
      <w:numFmt w:val="lowerLetter"/>
      <w:lvlText w:val="%5."/>
      <w:lvlJc w:val="left"/>
      <w:pPr>
        <w:ind w:left="3600" w:hanging="360"/>
      </w:pPr>
    </w:lvl>
    <w:lvl w:ilvl="5" w:tplc="99582C2E">
      <w:start w:val="1"/>
      <w:numFmt w:val="lowerRoman"/>
      <w:lvlText w:val="%6."/>
      <w:lvlJc w:val="right"/>
      <w:pPr>
        <w:ind w:left="4320" w:hanging="180"/>
      </w:pPr>
    </w:lvl>
    <w:lvl w:ilvl="6" w:tplc="56AC6FE0">
      <w:start w:val="1"/>
      <w:numFmt w:val="decimal"/>
      <w:lvlText w:val="%7."/>
      <w:lvlJc w:val="left"/>
      <w:pPr>
        <w:ind w:left="5040" w:hanging="360"/>
      </w:pPr>
    </w:lvl>
    <w:lvl w:ilvl="7" w:tplc="843695BC">
      <w:start w:val="1"/>
      <w:numFmt w:val="lowerLetter"/>
      <w:lvlText w:val="%8."/>
      <w:lvlJc w:val="left"/>
      <w:pPr>
        <w:ind w:left="5760" w:hanging="360"/>
      </w:pPr>
    </w:lvl>
    <w:lvl w:ilvl="8" w:tplc="D7F42D16">
      <w:start w:val="1"/>
      <w:numFmt w:val="lowerRoman"/>
      <w:lvlText w:val="%9."/>
      <w:lvlJc w:val="right"/>
      <w:pPr>
        <w:ind w:left="6480" w:hanging="180"/>
      </w:pPr>
    </w:lvl>
  </w:abstractNum>
  <w:num w:numId="1" w16cid:durableId="2089842220">
    <w:abstractNumId w:val="5"/>
  </w:num>
  <w:num w:numId="2" w16cid:durableId="1782063707">
    <w:abstractNumId w:val="1"/>
  </w:num>
  <w:num w:numId="3" w16cid:durableId="1487477763">
    <w:abstractNumId w:val="3"/>
  </w:num>
  <w:num w:numId="4" w16cid:durableId="141702447">
    <w:abstractNumId w:val="4"/>
  </w:num>
  <w:num w:numId="5" w16cid:durableId="192306601">
    <w:abstractNumId w:val="2"/>
  </w:num>
  <w:num w:numId="6" w16cid:durableId="38483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B8D"/>
    <w:rsid w:val="00387EFB"/>
    <w:rsid w:val="00CB6B8D"/>
    <w:rsid w:val="00CC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9ABA"/>
  <w15:docId w15:val="{A4A7E580-6F8D-7447-8C5A-0F6ED0CB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customStyle="1" w:styleId="docdata">
    <w:name w:val="docdata"/>
    <w:basedOn w:val="Absatz-Standardschriftart"/>
  </w:style>
  <w:style w:type="table" w:styleId="Tabellenraster">
    <w:name w:val="Table Grid"/>
    <w:basedOn w:val="NormaleTabelle"/>
    <w:uiPriority w:val="59"/>
    <w:unhideWhenUse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0.png"/><Relationship Id="rId1" Type="http://schemas.openxmlformats.org/officeDocument/2006/relationships/image" Target="media/image4.png"/><Relationship Id="rId6" Type="http://schemas.openxmlformats.org/officeDocument/2006/relationships/image" Target="media/image50.png"/><Relationship Id="rId5" Type="http://schemas.openxmlformats.org/officeDocument/2006/relationships/image" Target="media/image6.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864</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Altefrohne, Thomas</dc:creator>
  <cp:lastModifiedBy>Thomas Altefrohne</cp:lastModifiedBy>
  <cp:revision>13</cp:revision>
  <dcterms:created xsi:type="dcterms:W3CDTF">2021-11-04T14:09:00Z</dcterms:created>
  <dcterms:modified xsi:type="dcterms:W3CDTF">2022-06-08T09:38:00Z</dcterms:modified>
</cp:coreProperties>
</file>