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5A0E" w14:textId="6F4D1047" w:rsidR="00184619" w:rsidRDefault="005E28E4">
      <w:pPr>
        <w:pStyle w:val="berschrift3"/>
        <w:spacing w:line="240" w:lineRule="auto"/>
        <w:rPr>
          <w:rFonts w:cstheme="minorHAnsi"/>
          <w:sz w:val="20"/>
          <w:szCs w:val="20"/>
          <w:lang w:val="nl-NL"/>
        </w:rPr>
      </w:pPr>
      <w:r>
        <w:rPr>
          <w:rFonts w:cstheme="minorHAnsi"/>
          <w:b/>
          <w:lang w:val="nl-NL"/>
        </w:rPr>
        <w:t xml:space="preserve">Jeugdtaal </w:t>
      </w:r>
      <w:r w:rsidR="00BF053D">
        <w:rPr>
          <w:rFonts w:cstheme="minorHAnsi"/>
          <w:b/>
          <w:lang w:val="nl-NL"/>
        </w:rPr>
        <w:t>Nederland</w:t>
      </w:r>
      <w:r>
        <w:rPr>
          <w:rFonts w:cstheme="minorHAnsi"/>
          <w:b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ab/>
      </w:r>
      <w:r>
        <w:rPr>
          <w:rFonts w:cstheme="minorHAnsi"/>
          <w:sz w:val="20"/>
          <w:szCs w:val="20"/>
          <w:lang w:val="nl-NL"/>
        </w:rPr>
        <w:t>naam:</w:t>
      </w:r>
    </w:p>
    <w:p w14:paraId="68978694" w14:textId="77777777" w:rsidR="00184619" w:rsidRDefault="005E28E4">
      <w:pPr>
        <w:spacing w:after="200" w:line="240" w:lineRule="auto"/>
        <w:contextualSpacing/>
        <w:rPr>
          <w:rFonts w:ascii="Times" w:eastAsia="Calibri" w:hAnsi="Times" w:cstheme="minorHAnsi"/>
          <w:bCs/>
          <w:sz w:val="20"/>
          <w:szCs w:val="20"/>
          <w:lang w:val="nl-NL"/>
        </w:rPr>
      </w:pPr>
      <w:r>
        <w:rPr>
          <w:rFonts w:ascii="Times" w:eastAsia="Calibri" w:hAnsi="Times" w:cstheme="minorHAnsi"/>
          <w:bCs/>
          <w:sz w:val="20"/>
          <w:szCs w:val="20"/>
          <w:lang w:val="nl-NL"/>
        </w:rPr>
        <w:tab/>
      </w:r>
      <w:r>
        <w:rPr>
          <w:rFonts w:ascii="Times" w:eastAsia="Calibri" w:hAnsi="Times" w:cstheme="minorHAnsi"/>
          <w:bCs/>
          <w:sz w:val="20"/>
          <w:szCs w:val="20"/>
          <w:lang w:val="nl-NL"/>
        </w:rPr>
        <w:tab/>
      </w:r>
      <w:r>
        <w:rPr>
          <w:rFonts w:ascii="Times" w:eastAsia="Calibri" w:hAnsi="Times" w:cstheme="minorHAnsi"/>
          <w:bCs/>
          <w:sz w:val="20"/>
          <w:szCs w:val="20"/>
          <w:lang w:val="nl-NL"/>
        </w:rPr>
        <w:tab/>
      </w:r>
      <w:r>
        <w:rPr>
          <w:rFonts w:ascii="Times" w:eastAsia="Calibri" w:hAnsi="Times" w:cstheme="minorHAnsi"/>
          <w:bCs/>
          <w:sz w:val="20"/>
          <w:szCs w:val="20"/>
          <w:lang w:val="nl-NL"/>
        </w:rPr>
        <w:tab/>
      </w:r>
      <w:r>
        <w:rPr>
          <w:rFonts w:ascii="Times" w:eastAsia="Calibri" w:hAnsi="Times" w:cstheme="minorHAnsi"/>
          <w:bCs/>
          <w:sz w:val="20"/>
          <w:szCs w:val="20"/>
          <w:lang w:val="nl-NL"/>
        </w:rPr>
        <w:tab/>
      </w:r>
      <w:r>
        <w:rPr>
          <w:rFonts w:ascii="Times" w:eastAsia="Calibri" w:hAnsi="Times" w:cstheme="minorHAnsi"/>
          <w:bCs/>
          <w:sz w:val="20"/>
          <w:szCs w:val="20"/>
          <w:lang w:val="nl-NL"/>
        </w:rPr>
        <w:tab/>
      </w:r>
      <w:r>
        <w:rPr>
          <w:rFonts w:ascii="Times" w:eastAsia="Calibri" w:hAnsi="Times" w:cstheme="minorHAnsi"/>
          <w:bCs/>
          <w:sz w:val="20"/>
          <w:szCs w:val="20"/>
          <w:lang w:val="nl-NL"/>
        </w:rPr>
        <w:tab/>
      </w:r>
      <w:r>
        <w:rPr>
          <w:rFonts w:ascii="Times" w:eastAsia="Calibri" w:hAnsi="Times" w:cstheme="minorHAnsi"/>
          <w:bCs/>
          <w:sz w:val="20"/>
          <w:szCs w:val="20"/>
          <w:lang w:val="nl-NL"/>
        </w:rPr>
        <w:tab/>
      </w:r>
      <w:proofErr w:type="gramStart"/>
      <w:r>
        <w:rPr>
          <w:rFonts w:ascii="Times" w:eastAsia="Calibri" w:hAnsi="Times" w:cstheme="minorHAnsi"/>
          <w:bCs/>
          <w:sz w:val="20"/>
          <w:szCs w:val="20"/>
          <w:lang w:val="nl-NL"/>
        </w:rPr>
        <w:t>datum</w:t>
      </w:r>
      <w:proofErr w:type="gramEnd"/>
      <w:r>
        <w:rPr>
          <w:rFonts w:ascii="Times" w:eastAsia="Calibri" w:hAnsi="Times" w:cstheme="minorHAnsi"/>
          <w:bCs/>
          <w:sz w:val="20"/>
          <w:szCs w:val="20"/>
          <w:lang w:val="nl-NL"/>
        </w:rPr>
        <w:t>:</w:t>
      </w:r>
    </w:p>
    <w:p w14:paraId="1812BE26" w14:textId="77777777" w:rsidR="00184619" w:rsidRDefault="00184619">
      <w:pPr>
        <w:spacing w:after="200" w:line="240" w:lineRule="auto"/>
        <w:contextualSpacing/>
        <w:rPr>
          <w:rFonts w:ascii="Times" w:eastAsia="Calibri" w:hAnsi="Times" w:cstheme="minorHAnsi"/>
          <w:bCs/>
          <w:sz w:val="20"/>
          <w:szCs w:val="20"/>
          <w:lang w:val="nl-NL"/>
        </w:rPr>
      </w:pPr>
    </w:p>
    <w:p w14:paraId="22157E3D" w14:textId="77777777" w:rsidR="00184619" w:rsidRDefault="00184619">
      <w:pPr>
        <w:spacing w:after="200" w:line="240" w:lineRule="auto"/>
        <w:contextualSpacing/>
        <w:rPr>
          <w:rFonts w:ascii="Times" w:eastAsia="Calibri" w:hAnsi="Times" w:cstheme="minorHAnsi"/>
          <w:bCs/>
          <w:sz w:val="20"/>
          <w:szCs w:val="20"/>
          <w:lang w:val="nl-NL"/>
        </w:rPr>
      </w:pPr>
    </w:p>
    <w:p w14:paraId="2D98BA1C" w14:textId="77777777" w:rsidR="00184619" w:rsidRDefault="00184619">
      <w:pPr>
        <w:spacing w:after="200" w:line="240" w:lineRule="auto"/>
        <w:contextualSpacing/>
        <w:rPr>
          <w:rFonts w:ascii="Times" w:eastAsia="Calibri" w:hAnsi="Times" w:cstheme="minorHAnsi"/>
          <w:bCs/>
          <w:sz w:val="20"/>
          <w:szCs w:val="20"/>
          <w:lang w:val="nl-NL"/>
        </w:rPr>
      </w:pPr>
    </w:p>
    <w:p w14:paraId="572896BE" w14:textId="77777777" w:rsidR="00184619" w:rsidRDefault="00184619">
      <w:pPr>
        <w:spacing w:after="200" w:line="240" w:lineRule="auto"/>
        <w:contextualSpacing/>
        <w:rPr>
          <w:rFonts w:ascii="Times" w:eastAsia="Calibri" w:hAnsi="Times" w:cstheme="minorHAnsi"/>
          <w:bCs/>
          <w:sz w:val="20"/>
          <w:szCs w:val="20"/>
          <w:lang w:val="nl-NL"/>
        </w:rPr>
        <w:sectPr w:rsidR="00184619">
          <w:headerReference w:type="default" r:id="rId8"/>
          <w:footerReference w:type="default" r:id="rId9"/>
          <w:pgSz w:w="11906" w:h="16838"/>
          <w:pgMar w:top="1417" w:right="1417" w:bottom="1134" w:left="1417" w:header="680" w:footer="680" w:gutter="0"/>
          <w:cols w:space="708"/>
          <w:docGrid w:linePitch="360"/>
        </w:sectPr>
      </w:pPr>
    </w:p>
    <w:p w14:paraId="4B2BD74E" w14:textId="77777777" w:rsidR="00184619" w:rsidRDefault="005E28E4">
      <w:pPr>
        <w:spacing w:after="200" w:line="240" w:lineRule="auto"/>
        <w:contextualSpacing/>
        <w:rPr>
          <w:rFonts w:ascii="Times" w:eastAsia="Calibri" w:hAnsi="Times" w:cstheme="minorHAnsi"/>
          <w:bCs/>
          <w:sz w:val="20"/>
          <w:szCs w:val="20"/>
          <w:lang w:val="nl-NL"/>
        </w:rPr>
      </w:pPr>
      <w:r>
        <w:rPr>
          <w:rFonts w:ascii="Times" w:eastAsia="Calibri" w:hAnsi="Times" w:cstheme="minorHAnsi"/>
          <w:bCs/>
          <w:noProof/>
          <w:sz w:val="20"/>
          <w:szCs w:val="20"/>
          <w:lang w:val="nl-NL"/>
        </w:rPr>
        <mc:AlternateContent>
          <mc:Choice Requires="wpg">
            <w:drawing>
              <wp:inline distT="0" distB="0" distL="0" distR="0" wp14:anchorId="71EC76A2" wp14:editId="17901E63">
                <wp:extent cx="2123267" cy="1521067"/>
                <wp:effectExtent l="0" t="0" r="0" b="3175"/>
                <wp:docPr id="6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137719" cy="1531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67.2pt;height:119.8pt;" stroked="false">
                <v:path textboxrect="0,0,0,0"/>
                <v:imagedata r:id="rId12" o:title=""/>
              </v:shape>
            </w:pict>
          </mc:Fallback>
        </mc:AlternateContent>
      </w:r>
    </w:p>
    <w:p w14:paraId="6BEFB4D5" w14:textId="77777777" w:rsidR="00184619" w:rsidRDefault="005E28E4">
      <w:pPr>
        <w:spacing w:after="200" w:line="240" w:lineRule="auto"/>
        <w:rPr>
          <w:rFonts w:ascii="Times" w:eastAsia="Calibri" w:hAnsi="Times" w:cstheme="minorHAnsi"/>
          <w:sz w:val="24"/>
          <w:szCs w:val="24"/>
          <w:lang w:val="nl-NL"/>
        </w:rPr>
      </w:pPr>
      <w:r>
        <w:rPr>
          <w:rFonts w:ascii="Times" w:eastAsia="Calibri" w:hAnsi="Times" w:cstheme="minorHAnsi"/>
          <w:sz w:val="24"/>
          <w:szCs w:val="24"/>
          <w:lang w:val="nl-NL"/>
        </w:rPr>
        <w:t>Na deze les</w:t>
      </w:r>
    </w:p>
    <w:p w14:paraId="65F945FD" w14:textId="353D3047" w:rsidR="00184619" w:rsidRDefault="005E28E4">
      <w:pPr>
        <w:pStyle w:val="Listenabsatz"/>
        <w:numPr>
          <w:ilvl w:val="0"/>
          <w:numId w:val="5"/>
        </w:numPr>
        <w:spacing w:after="200" w:line="276" w:lineRule="auto"/>
        <w:ind w:left="0" w:hanging="142"/>
        <w:rPr>
          <w:rFonts w:ascii="Times" w:eastAsia="Calibri" w:hAnsi="Times" w:cstheme="minorHAnsi"/>
          <w:b/>
          <w:i/>
          <w:iCs/>
          <w:sz w:val="20"/>
          <w:szCs w:val="20"/>
          <w:lang w:val="nl-NL"/>
        </w:rPr>
      </w:pPr>
      <w:r>
        <w:rPr>
          <w:rFonts w:ascii="Times" w:eastAsia="Calibri" w:hAnsi="Times" w:cstheme="minorHAnsi"/>
          <w:i/>
          <w:iCs/>
          <w:sz w:val="20"/>
          <w:szCs w:val="20"/>
          <w:lang w:val="nl-NL"/>
        </w:rPr>
        <w:t xml:space="preserve"> </w:t>
      </w:r>
      <w:proofErr w:type="gramStart"/>
      <w:r>
        <w:rPr>
          <w:rFonts w:ascii="Times" w:eastAsia="Calibri" w:hAnsi="Times" w:cstheme="minorHAnsi"/>
          <w:i/>
          <w:iCs/>
          <w:sz w:val="20"/>
          <w:szCs w:val="20"/>
          <w:lang w:val="nl-NL"/>
        </w:rPr>
        <w:t>ken</w:t>
      </w:r>
      <w:proofErr w:type="gramEnd"/>
      <w:r>
        <w:rPr>
          <w:rFonts w:ascii="Times" w:eastAsia="Calibri" w:hAnsi="Times" w:cstheme="minorHAnsi"/>
          <w:i/>
          <w:iCs/>
          <w:sz w:val="20"/>
          <w:szCs w:val="20"/>
          <w:lang w:val="nl-NL"/>
        </w:rPr>
        <w:t xml:space="preserve"> je begrippen uit de </w:t>
      </w:r>
      <w:r w:rsidR="004D6B68">
        <w:rPr>
          <w:rFonts w:ascii="Times" w:eastAsia="Calibri" w:hAnsi="Times" w:cstheme="minorHAnsi"/>
          <w:i/>
          <w:iCs/>
          <w:sz w:val="20"/>
          <w:szCs w:val="20"/>
          <w:lang w:val="nl-NL"/>
        </w:rPr>
        <w:t>Nederlandse</w:t>
      </w:r>
      <w:r>
        <w:rPr>
          <w:rFonts w:ascii="Times" w:eastAsia="Calibri" w:hAnsi="Times" w:cstheme="minorHAnsi"/>
          <w:i/>
          <w:iCs/>
          <w:sz w:val="20"/>
          <w:szCs w:val="20"/>
          <w:lang w:val="nl-NL"/>
        </w:rPr>
        <w:t xml:space="preserve"> jeugdtaal. </w:t>
      </w:r>
    </w:p>
    <w:p w14:paraId="26FEE96E" w14:textId="77777777" w:rsidR="00184619" w:rsidRDefault="005E28E4">
      <w:pPr>
        <w:pStyle w:val="Listenabsatz"/>
        <w:numPr>
          <w:ilvl w:val="0"/>
          <w:numId w:val="5"/>
        </w:numPr>
        <w:spacing w:after="200" w:line="276" w:lineRule="auto"/>
        <w:ind w:left="0" w:hanging="142"/>
        <w:rPr>
          <w:rFonts w:ascii="Times" w:eastAsia="Calibri" w:hAnsi="Times" w:cstheme="minorHAnsi"/>
          <w:b/>
          <w:i/>
          <w:iCs/>
          <w:sz w:val="20"/>
          <w:szCs w:val="20"/>
          <w:lang w:val="nl-NL"/>
        </w:rPr>
        <w:sectPr w:rsidR="00184619">
          <w:type w:val="continuous"/>
          <w:pgSz w:w="11906" w:h="16838"/>
          <w:pgMar w:top="1417" w:right="1417" w:bottom="1134" w:left="1417" w:header="680" w:footer="680" w:gutter="0"/>
          <w:cols w:num="2" w:space="708"/>
          <w:docGrid w:linePitch="360"/>
        </w:sectPr>
      </w:pPr>
      <w:r>
        <w:rPr>
          <w:rFonts w:ascii="Times" w:eastAsia="Calibri" w:hAnsi="Times" w:cstheme="minorHAnsi"/>
          <w:i/>
          <w:iCs/>
          <w:sz w:val="20"/>
          <w:szCs w:val="20"/>
          <w:lang w:val="nl-NL"/>
        </w:rPr>
        <w:t xml:space="preserve"> </w:t>
      </w:r>
      <w:proofErr w:type="gramStart"/>
      <w:r>
        <w:rPr>
          <w:rFonts w:ascii="Times" w:eastAsia="Calibri" w:hAnsi="Times" w:cstheme="minorHAnsi"/>
          <w:i/>
          <w:iCs/>
          <w:sz w:val="20"/>
          <w:szCs w:val="20"/>
          <w:lang w:val="nl-NL"/>
        </w:rPr>
        <w:t>kun</w:t>
      </w:r>
      <w:proofErr w:type="gramEnd"/>
      <w:r>
        <w:rPr>
          <w:rFonts w:ascii="Times" w:eastAsia="Calibri" w:hAnsi="Times" w:cstheme="minorHAnsi"/>
          <w:i/>
          <w:iCs/>
          <w:sz w:val="20"/>
          <w:szCs w:val="20"/>
          <w:lang w:val="nl-NL"/>
        </w:rPr>
        <w:t xml:space="preserve"> je </w:t>
      </w:r>
      <w:r>
        <w:rPr>
          <w:rFonts w:ascii="Times" w:hAnsi="Times" w:cstheme="minorHAnsi"/>
          <w:bCs/>
          <w:i/>
          <w:iCs/>
          <w:sz w:val="20"/>
          <w:szCs w:val="20"/>
          <w:lang w:val="nl-NL"/>
        </w:rPr>
        <w:t>verschillen en overeenkomsten tussen de   Duitse en Nederlandse jeugdtaal benoemen.</w:t>
      </w:r>
    </w:p>
    <w:p w14:paraId="1C4DF7BB" w14:textId="77777777" w:rsidR="00184619" w:rsidRDefault="005E28E4">
      <w:pPr>
        <w:pStyle w:val="Listenabsatz"/>
        <w:spacing w:after="200" w:line="276" w:lineRule="auto"/>
        <w:ind w:left="0"/>
        <w:rPr>
          <w:rFonts w:ascii="Times" w:eastAsia="Calibri" w:hAnsi="Times" w:cstheme="minorHAnsi"/>
          <w:b/>
          <w:sz w:val="24"/>
          <w:szCs w:val="24"/>
          <w:lang w:val="nl-NL"/>
        </w:rPr>
      </w:pPr>
      <w:r>
        <w:rPr>
          <w:rFonts w:ascii="Times" w:eastAsia="Calibri" w:hAnsi="Times" w:cstheme="minorHAnsi"/>
          <w:b/>
          <w:sz w:val="24"/>
          <w:szCs w:val="24"/>
          <w:lang w:val="nl-NL"/>
        </w:rPr>
        <w:t>Opdracht</w:t>
      </w:r>
    </w:p>
    <w:p w14:paraId="76258172" w14:textId="77531A7B" w:rsidR="00184619" w:rsidRDefault="005E28E4">
      <w:pPr>
        <w:spacing w:line="360" w:lineRule="auto"/>
        <w:rPr>
          <w:rFonts w:ascii="Times" w:eastAsia="Calibri" w:hAnsi="Times" w:cstheme="minorHAnsi"/>
          <w:sz w:val="24"/>
          <w:szCs w:val="24"/>
          <w:lang w:val="nl-NL"/>
        </w:rPr>
      </w:pPr>
      <w:r>
        <w:rPr>
          <w:rFonts w:ascii="Times" w:hAnsi="Times" w:cstheme="minorHAnsi"/>
          <w:sz w:val="24"/>
          <w:szCs w:val="24"/>
          <w:lang w:val="nl"/>
        </w:rPr>
        <w:t>a) Bekijk de begrippen uit de Nederlandse jeugdtaal en wijs een van de onderstaande Nederlandse betekenissen aan de begrippen toe.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30"/>
      </w:tblGrid>
      <w:tr w:rsidR="00150B52" w:rsidRPr="00150B52" w14:paraId="78314123" w14:textId="77777777" w:rsidTr="00150B52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98C13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6B68">
              <w:rPr>
                <w:rFonts w:ascii="Times New Roman" w:eastAsia="Times New Roman" w:hAnsi="Times New Roman" w:cs="Times New Roman"/>
                <w:sz w:val="24"/>
                <w:szCs w:val="24"/>
                <w:lang w:val="nl-NL"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waggie</w:t>
            </w:r>
            <w:proofErr w:type="spellEnd"/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DFA107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63566FB8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CD361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aight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65E6DC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11E52D9A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D1F8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planga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6BCEB1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19A3B331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3237F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wakka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457B9B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28A90028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E1606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Damsco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3FB8FF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6C208018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7B932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chappen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08BBFB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1D38B006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18D9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doekoe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C907AF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3476C352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59BCA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brakka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F66469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482F04E5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FFCF3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Agga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07E028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50B52" w:rsidRPr="00150B52" w14:paraId="33A55228" w14:textId="77777777" w:rsidTr="00150B52"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B9F08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proofErr w:type="spellStart"/>
            <w:r w:rsidRPr="00150B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donnie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70C794" w14:textId="77777777" w:rsidR="00150B52" w:rsidRPr="00150B52" w:rsidRDefault="00150B52" w:rsidP="00150B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1A94FF09" w14:textId="37AA1866" w:rsidR="00184619" w:rsidRDefault="00150B52">
      <w:pPr>
        <w:contextualSpacing/>
        <w:rPr>
          <w:rFonts w:ascii="Times" w:eastAsia="Calibri" w:hAnsi="Times"/>
          <w:sz w:val="24"/>
          <w:szCs w:val="24"/>
        </w:rPr>
      </w:pPr>
      <w:r>
        <w:rPr>
          <w:rFonts w:ascii="Times" w:eastAsia="Calibri" w:hAnsi="Times" w:cstheme="minorHAnsi"/>
          <w:strike/>
          <w:noProof/>
          <w:sz w:val="24"/>
          <w:szCs w:val="24"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A876C" wp14:editId="7F311F80">
                <wp:simplePos x="0" y="0"/>
                <wp:positionH relativeFrom="column">
                  <wp:posOffset>4528</wp:posOffset>
                </wp:positionH>
                <wp:positionV relativeFrom="paragraph">
                  <wp:posOffset>53643</wp:posOffset>
                </wp:positionV>
                <wp:extent cx="5486400" cy="782430"/>
                <wp:effectExtent l="12700" t="12700" r="12700" b="30480"/>
                <wp:wrapNone/>
                <wp:docPr id="7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86400" cy="782430"/>
                        </a:xfrm>
                        <a:prstGeom prst="wedgeRoundRectCallout">
                          <a:avLst>
                            <a:gd name="adj1" fmla="val -26704"/>
                            <a:gd name="adj2" fmla="val 5051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34C79" w14:textId="77777777" w:rsidR="00150B52" w:rsidRDefault="00150B52" w:rsidP="00150B52">
                            <w:pPr>
                              <w:pStyle w:val="StandardWeb"/>
                              <w:jc w:val="center"/>
                            </w:pPr>
                            <w:r>
                              <w:t xml:space="preserve">50 </w:t>
                            </w:r>
                            <w:proofErr w:type="gramStart"/>
                            <w:r>
                              <w:t>Euro  -</w:t>
                            </w:r>
                            <w:proofErr w:type="gramEnd"/>
                            <w:r>
                              <w:t>  Brille  -  Amsterdam  -  essen  -  Den Haag  - Hose</w:t>
                            </w:r>
                          </w:p>
                          <w:p w14:paraId="4289B5FE" w14:textId="6BEDAB15" w:rsidR="00150B52" w:rsidRDefault="00150B52" w:rsidP="00150B52">
                            <w:pPr>
                              <w:pStyle w:val="StandardWeb"/>
                              <w:jc w:val="center"/>
                            </w:pPr>
                            <w:r>
                              <w:t xml:space="preserve">Okay/in </w:t>
                            </w:r>
                            <w:proofErr w:type="gramStart"/>
                            <w:r>
                              <w:t>Ordnung  -</w:t>
                            </w:r>
                            <w:proofErr w:type="gramEnd"/>
                            <w:r>
                              <w:t>  laufen  -  Schuhe  -  Geld  - Auto</w:t>
                            </w:r>
                          </w:p>
                          <w:p w14:paraId="7C9D3693" w14:textId="14856D00" w:rsidR="00184619" w:rsidRDefault="0018461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87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.35pt;margin-top:4.2pt;width:6in;height:61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" adj="5032,21710" fillcolor="white [3201]" strokecolor="black [3213]" strokeweight="2pt">
                <v:textbox>
                  <w:txbxContent>
                    <w:p w14:paraId="5DB34C79" w14:textId="77777777" w:rsidR="00150B52" w:rsidRDefault="00150B52" w:rsidP="00150B52">
                      <w:pPr>
                        <w:pStyle w:val="StandardWeb"/>
                        <w:jc w:val="center"/>
                      </w:pPr>
                      <w:r>
                        <w:t xml:space="preserve">50 </w:t>
                      </w:r>
                      <w:proofErr w:type="gramStart"/>
                      <w:r>
                        <w:t>Euro  -</w:t>
                      </w:r>
                      <w:proofErr w:type="gramEnd"/>
                      <w:r>
                        <w:t>  Brille  -  Amsterdam  -  essen  -  Den Haag  - Hose</w:t>
                      </w:r>
                    </w:p>
                    <w:p w14:paraId="4289B5FE" w14:textId="6BEDAB15" w:rsidR="00150B52" w:rsidRDefault="00150B52" w:rsidP="00150B52">
                      <w:pPr>
                        <w:pStyle w:val="StandardWeb"/>
                        <w:jc w:val="center"/>
                      </w:pPr>
                      <w:r>
                        <w:t xml:space="preserve">Okay/in </w:t>
                      </w:r>
                      <w:proofErr w:type="gramStart"/>
                      <w:r>
                        <w:t>Ordnung  -</w:t>
                      </w:r>
                      <w:proofErr w:type="gramEnd"/>
                      <w:r>
                        <w:t>  laufen  -  Schuhe  -  Geld  - Auto</w:t>
                      </w:r>
                    </w:p>
                    <w:p w14:paraId="7C9D3693" w14:textId="14856D00" w:rsidR="00184619" w:rsidRDefault="0018461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8B86F" w14:textId="6802ADDD" w:rsidR="00184619" w:rsidRDefault="00184619">
      <w:pPr>
        <w:contextualSpacing/>
        <w:rPr>
          <w:rFonts w:ascii="Times" w:eastAsia="Calibri" w:hAnsi="Times"/>
          <w:strike/>
          <w:sz w:val="24"/>
          <w:szCs w:val="24"/>
          <w:lang w:eastAsia="de-DE"/>
        </w:rPr>
      </w:pPr>
    </w:p>
    <w:p w14:paraId="2698750F" w14:textId="77777777" w:rsidR="00184619" w:rsidRDefault="00184619">
      <w:pPr>
        <w:contextualSpacing/>
        <w:rPr>
          <w:rFonts w:ascii="Times" w:eastAsia="Calibri" w:hAnsi="Times"/>
          <w:strike/>
          <w:sz w:val="24"/>
          <w:szCs w:val="24"/>
          <w:lang w:eastAsia="de-DE"/>
        </w:rPr>
      </w:pPr>
    </w:p>
    <w:p w14:paraId="41CF8828" w14:textId="25B88E55" w:rsidR="00184619" w:rsidRDefault="00184619">
      <w:pPr>
        <w:contextualSpacing/>
        <w:rPr>
          <w:rFonts w:ascii="Times" w:eastAsia="Calibri" w:hAnsi="Times"/>
          <w:strike/>
          <w:sz w:val="24"/>
          <w:szCs w:val="24"/>
          <w:lang w:eastAsia="de-DE"/>
        </w:rPr>
      </w:pPr>
    </w:p>
    <w:p w14:paraId="6F45B9A6" w14:textId="77777777" w:rsidR="00184619" w:rsidRDefault="005E28E4">
      <w:pPr>
        <w:tabs>
          <w:tab w:val="left" w:pos="1547"/>
        </w:tabs>
        <w:spacing w:line="360" w:lineRule="auto"/>
        <w:rPr>
          <w:rFonts w:ascii="Times" w:hAnsi="Times" w:cstheme="minorHAnsi"/>
          <w:sz w:val="24"/>
          <w:szCs w:val="24"/>
          <w:lang w:val="nl"/>
        </w:rPr>
      </w:pPr>
      <w:r>
        <w:rPr>
          <w:rFonts w:ascii="Times" w:hAnsi="Times" w:cstheme="minorHAnsi"/>
          <w:sz w:val="24"/>
          <w:szCs w:val="24"/>
          <w:lang w:val="nl"/>
        </w:rPr>
        <w:lastRenderedPageBreak/>
        <w:t>b) Vergelijk de termen van de Duitse jeugdtaal met termen uit je eigen jeugdtaal. Zijn er verschillen of komen de termen uit dezelfde thematisch gebied?</w:t>
      </w:r>
    </w:p>
    <w:p w14:paraId="60EFFDE7" w14:textId="77777777" w:rsidR="00184619" w:rsidRDefault="00184619">
      <w:pPr>
        <w:rPr>
          <w:rFonts w:ascii="Times" w:hAnsi="Times" w:cstheme="minorHAnsi"/>
          <w:b/>
          <w:sz w:val="24"/>
          <w:szCs w:val="24"/>
          <w:lang w:val="nl"/>
        </w:rPr>
      </w:pPr>
    </w:p>
    <w:sectPr w:rsidR="00184619">
      <w:type w:val="continuous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FEB7" w14:textId="77777777" w:rsidR="00B2438B" w:rsidRDefault="00B2438B">
      <w:pPr>
        <w:spacing w:after="0" w:line="240" w:lineRule="auto"/>
      </w:pPr>
      <w:r>
        <w:separator/>
      </w:r>
    </w:p>
  </w:endnote>
  <w:endnote w:type="continuationSeparator" w:id="0">
    <w:p w14:paraId="4D1D529E" w14:textId="77777777" w:rsidR="00B2438B" w:rsidRDefault="00B2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E6A9" w14:textId="77777777" w:rsidR="00184619" w:rsidRDefault="005E28E4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mc:AlternateContent>
        <mc:Choice Requires="wpg">
          <w:drawing>
            <wp:inline distT="0" distB="0" distL="0" distR="0" wp14:anchorId="5D1780F1" wp14:editId="69BA7A3C">
              <wp:extent cx="811987" cy="460126"/>
              <wp:effectExtent l="0" t="0" r="7620" b="0"/>
              <wp:docPr id="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31F04416" wp14:editId="6970D63C">
              <wp:extent cx="914400" cy="518160"/>
              <wp:effectExtent l="0" t="0" r="0" b="0"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28D79843" wp14:editId="71F8FB5C">
              <wp:extent cx="797357" cy="451836"/>
              <wp:effectExtent l="0" t="0" r="3175" b="5715"/>
              <wp:docPr id="5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C9A4" w14:textId="77777777" w:rsidR="00B2438B" w:rsidRDefault="00B2438B">
      <w:pPr>
        <w:spacing w:after="0" w:line="240" w:lineRule="auto"/>
      </w:pPr>
      <w:r>
        <w:separator/>
      </w:r>
    </w:p>
  </w:footnote>
  <w:footnote w:type="continuationSeparator" w:id="0">
    <w:p w14:paraId="208010C2" w14:textId="77777777" w:rsidR="00B2438B" w:rsidRDefault="00B2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854C" w14:textId="77777777" w:rsidR="00184619" w:rsidRDefault="005E28E4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3CED2DBB" wp14:editId="72002A89">
              <wp:extent cx="1164566" cy="42877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2" o:title=""/>
            </v:shape>
          </w:pict>
        </mc:Fallback>
      </mc:AlternateContent>
    </w:r>
    <w:r>
      <w:t xml:space="preserve">         </w:t>
    </w:r>
    <w:r>
      <w:rPr>
        <w:noProof/>
        <w:lang w:eastAsia="de-DE"/>
      </w:rPr>
      <mc:AlternateContent>
        <mc:Choice Requires="wpg">
          <w:drawing>
            <wp:inline distT="0" distB="0" distL="0" distR="0" wp14:anchorId="0B6CAE2D" wp14:editId="6362B71B">
              <wp:extent cx="3028950" cy="962025"/>
              <wp:effectExtent l="0" t="0" r="0" b="9525"/>
              <wp:docPr id="2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4" o:title=""/>
            </v:shape>
          </w:pict>
        </mc:Fallback>
      </mc:AlternateContent>
    </w:r>
  </w:p>
  <w:p w14:paraId="7E38A6F3" w14:textId="77777777" w:rsidR="00184619" w:rsidRDefault="00184619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A26"/>
    <w:multiLevelType w:val="hybridMultilevel"/>
    <w:tmpl w:val="E322232E"/>
    <w:lvl w:ilvl="0" w:tplc="23222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50E7B1A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E4275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6E7E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78A2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66EE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5A30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9003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7635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27D6B"/>
    <w:multiLevelType w:val="hybridMultilevel"/>
    <w:tmpl w:val="AF1A2F3E"/>
    <w:lvl w:ilvl="0" w:tplc="D31A3E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7DECCA0">
      <w:start w:val="1"/>
      <w:numFmt w:val="lowerLetter"/>
      <w:lvlText w:val="%2."/>
      <w:lvlJc w:val="left"/>
      <w:pPr>
        <w:ind w:left="1440" w:hanging="360"/>
      </w:pPr>
    </w:lvl>
    <w:lvl w:ilvl="2" w:tplc="CCD24134">
      <w:start w:val="1"/>
      <w:numFmt w:val="lowerRoman"/>
      <w:lvlText w:val="%3."/>
      <w:lvlJc w:val="right"/>
      <w:pPr>
        <w:ind w:left="2160" w:hanging="180"/>
      </w:pPr>
    </w:lvl>
    <w:lvl w:ilvl="3" w:tplc="DBE80898">
      <w:start w:val="1"/>
      <w:numFmt w:val="decimal"/>
      <w:lvlText w:val="%4."/>
      <w:lvlJc w:val="left"/>
      <w:pPr>
        <w:ind w:left="2880" w:hanging="360"/>
      </w:pPr>
    </w:lvl>
    <w:lvl w:ilvl="4" w:tplc="1DF4A2CC">
      <w:start w:val="1"/>
      <w:numFmt w:val="lowerLetter"/>
      <w:lvlText w:val="%5."/>
      <w:lvlJc w:val="left"/>
      <w:pPr>
        <w:ind w:left="3600" w:hanging="360"/>
      </w:pPr>
    </w:lvl>
    <w:lvl w:ilvl="5" w:tplc="EF425C30">
      <w:start w:val="1"/>
      <w:numFmt w:val="lowerRoman"/>
      <w:lvlText w:val="%6."/>
      <w:lvlJc w:val="right"/>
      <w:pPr>
        <w:ind w:left="4320" w:hanging="180"/>
      </w:pPr>
    </w:lvl>
    <w:lvl w:ilvl="6" w:tplc="27BCD938">
      <w:start w:val="1"/>
      <w:numFmt w:val="decimal"/>
      <w:lvlText w:val="%7."/>
      <w:lvlJc w:val="left"/>
      <w:pPr>
        <w:ind w:left="5040" w:hanging="360"/>
      </w:pPr>
    </w:lvl>
    <w:lvl w:ilvl="7" w:tplc="D7709598">
      <w:start w:val="1"/>
      <w:numFmt w:val="lowerLetter"/>
      <w:lvlText w:val="%8."/>
      <w:lvlJc w:val="left"/>
      <w:pPr>
        <w:ind w:left="5760" w:hanging="360"/>
      </w:pPr>
    </w:lvl>
    <w:lvl w:ilvl="8" w:tplc="8638A2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27FD"/>
    <w:multiLevelType w:val="hybridMultilevel"/>
    <w:tmpl w:val="94D0565A"/>
    <w:lvl w:ilvl="0" w:tplc="2C9498A6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C9A3E8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50DF0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5F439B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7210E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0E074E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65AAD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A6BE9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61836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317ED2"/>
    <w:multiLevelType w:val="hybridMultilevel"/>
    <w:tmpl w:val="168C8116"/>
    <w:lvl w:ilvl="0" w:tplc="BE647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8C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60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68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65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81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C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C7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43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236B0"/>
    <w:multiLevelType w:val="hybridMultilevel"/>
    <w:tmpl w:val="9B9EA686"/>
    <w:lvl w:ilvl="0" w:tplc="D988F4A8">
      <w:start w:val="1"/>
      <w:numFmt w:val="decimal"/>
      <w:lvlText w:val="%1."/>
      <w:lvlJc w:val="left"/>
      <w:pPr>
        <w:ind w:left="720" w:hanging="360"/>
      </w:pPr>
    </w:lvl>
    <w:lvl w:ilvl="1" w:tplc="53EAC1C8">
      <w:start w:val="1"/>
      <w:numFmt w:val="lowerLetter"/>
      <w:lvlText w:val="%2."/>
      <w:lvlJc w:val="left"/>
      <w:pPr>
        <w:ind w:left="1440" w:hanging="360"/>
      </w:pPr>
    </w:lvl>
    <w:lvl w:ilvl="2" w:tplc="CA407122">
      <w:start w:val="1"/>
      <w:numFmt w:val="lowerRoman"/>
      <w:lvlText w:val="%3."/>
      <w:lvlJc w:val="right"/>
      <w:pPr>
        <w:ind w:left="2160" w:hanging="180"/>
      </w:pPr>
    </w:lvl>
    <w:lvl w:ilvl="3" w:tplc="8EB06BB0">
      <w:start w:val="1"/>
      <w:numFmt w:val="decimal"/>
      <w:lvlText w:val="%4."/>
      <w:lvlJc w:val="left"/>
      <w:pPr>
        <w:ind w:left="2880" w:hanging="360"/>
      </w:pPr>
    </w:lvl>
    <w:lvl w:ilvl="4" w:tplc="C01ED420">
      <w:start w:val="1"/>
      <w:numFmt w:val="lowerLetter"/>
      <w:lvlText w:val="%5."/>
      <w:lvlJc w:val="left"/>
      <w:pPr>
        <w:ind w:left="3600" w:hanging="360"/>
      </w:pPr>
    </w:lvl>
    <w:lvl w:ilvl="5" w:tplc="6826D0E0">
      <w:start w:val="1"/>
      <w:numFmt w:val="lowerRoman"/>
      <w:lvlText w:val="%6."/>
      <w:lvlJc w:val="right"/>
      <w:pPr>
        <w:ind w:left="4320" w:hanging="180"/>
      </w:pPr>
    </w:lvl>
    <w:lvl w:ilvl="6" w:tplc="B03EDD3A">
      <w:start w:val="1"/>
      <w:numFmt w:val="decimal"/>
      <w:lvlText w:val="%7."/>
      <w:lvlJc w:val="left"/>
      <w:pPr>
        <w:ind w:left="5040" w:hanging="360"/>
      </w:pPr>
    </w:lvl>
    <w:lvl w:ilvl="7" w:tplc="A600DC6C">
      <w:start w:val="1"/>
      <w:numFmt w:val="lowerLetter"/>
      <w:lvlText w:val="%8."/>
      <w:lvlJc w:val="left"/>
      <w:pPr>
        <w:ind w:left="5760" w:hanging="360"/>
      </w:pPr>
    </w:lvl>
    <w:lvl w:ilvl="8" w:tplc="A1166DB2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16940">
    <w:abstractNumId w:val="4"/>
  </w:num>
  <w:num w:numId="2" w16cid:durableId="1040714361">
    <w:abstractNumId w:val="2"/>
  </w:num>
  <w:num w:numId="3" w16cid:durableId="736247408">
    <w:abstractNumId w:val="1"/>
  </w:num>
  <w:num w:numId="4" w16cid:durableId="265239332">
    <w:abstractNumId w:val="0"/>
  </w:num>
  <w:num w:numId="5" w16cid:durableId="1913002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619"/>
    <w:rsid w:val="00150B52"/>
    <w:rsid w:val="00184619"/>
    <w:rsid w:val="004D6B68"/>
    <w:rsid w:val="005E28E4"/>
    <w:rsid w:val="00B2438B"/>
    <w:rsid w:val="00BF053D"/>
    <w:rsid w:val="00F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F646"/>
  <w15:docId w15:val="{447ED88A-6B75-3442-A5D7-3ED66CD8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spacing w:before="320" w:after="80" w:line="276" w:lineRule="auto"/>
      <w:outlineLvl w:val="2"/>
    </w:pPr>
    <w:rPr>
      <w:rFonts w:ascii="Times" w:eastAsia="Arial" w:hAnsi="Times" w:cs="Arial"/>
      <w:color w:val="434343"/>
      <w:sz w:val="28"/>
      <w:szCs w:val="28"/>
      <w:lang w:val="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Pr>
      <w:rFonts w:ascii="Times" w:eastAsia="Arial" w:hAnsi="Times" w:cs="Arial"/>
      <w:color w:val="434343"/>
      <w:sz w:val="28"/>
      <w:szCs w:val="28"/>
      <w:lang w:val="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15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Kontny, Anna Katharina</dc:creator>
  <cp:lastModifiedBy>Anna Kontny</cp:lastModifiedBy>
  <cp:revision>10</cp:revision>
  <dcterms:created xsi:type="dcterms:W3CDTF">2021-10-11T11:40:00Z</dcterms:created>
  <dcterms:modified xsi:type="dcterms:W3CDTF">2022-07-01T08:52:00Z</dcterms:modified>
</cp:coreProperties>
</file>